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C18" w:rsidRPr="00AD054A" w:rsidRDefault="007D0C18" w:rsidP="00391687">
      <w:pPr>
        <w:rPr>
          <w:rFonts w:asciiTheme="majorHAnsi" w:hAnsiTheme="majorHAnsi"/>
          <w:b/>
          <w:sz w:val="56"/>
          <w:szCs w:val="56"/>
        </w:rPr>
      </w:pPr>
      <w:r w:rsidRPr="00AD054A">
        <w:rPr>
          <w:rFonts w:asciiTheme="majorHAnsi" w:hAnsiTheme="majorHAnsi"/>
          <w:b/>
          <w:sz w:val="56"/>
          <w:szCs w:val="56"/>
        </w:rPr>
        <w:t>Kultura i atrakcje Szkocji</w:t>
      </w:r>
    </w:p>
    <w:p w:rsidR="000D5F79" w:rsidRPr="00AD054A" w:rsidRDefault="000D5F79" w:rsidP="00391687">
      <w:pPr>
        <w:rPr>
          <w:rFonts w:asciiTheme="majorHAnsi" w:hAnsiTheme="majorHAnsi"/>
          <w:b/>
          <w:sz w:val="32"/>
          <w:szCs w:val="32"/>
        </w:rPr>
      </w:pPr>
      <w:r w:rsidRPr="00AD054A">
        <w:rPr>
          <w:rFonts w:asciiTheme="majorHAnsi" w:hAnsiTheme="majorHAnsi"/>
          <w:b/>
          <w:sz w:val="32"/>
          <w:szCs w:val="32"/>
        </w:rPr>
        <w:t>Radomir Czarnota kl. 1a</w:t>
      </w:r>
    </w:p>
    <w:p w:rsidR="00B14E2C" w:rsidRPr="00B1332D" w:rsidRDefault="00545901" w:rsidP="00AF2019">
      <w:pPr>
        <w:jc w:val="both"/>
      </w:pPr>
      <w:r w:rsidRPr="00B133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2pt;margin-top:259.4pt;width:165.3pt;height:.05pt;z-index:251663360" stroked="f">
            <v:textbox style="mso-fit-shape-to-text:t" inset="0,0,0,0">
              <w:txbxContent>
                <w:p w:rsidR="004A4F07" w:rsidRPr="00CA3D48" w:rsidRDefault="004A4F07" w:rsidP="00CA3D48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CA3D48">
                    <w:rPr>
                      <w:color w:val="000000" w:themeColor="text1"/>
                    </w:rPr>
                    <w:t>Flaga Szkocji</w:t>
                  </w:r>
                </w:p>
              </w:txbxContent>
            </v:textbox>
            <w10:wrap type="topAndBottom"/>
          </v:shape>
        </w:pict>
      </w:r>
      <w:r w:rsidR="004A4F07" w:rsidRPr="00B1332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1553210</wp:posOffset>
            </wp:positionV>
            <wp:extent cx="2099310" cy="1684020"/>
            <wp:effectExtent l="19050" t="0" r="0" b="0"/>
            <wp:wrapTopAndBottom/>
            <wp:docPr id="4" name="Obraz 4" descr="F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332D">
        <w:rPr>
          <w:noProof/>
        </w:rPr>
        <w:pict>
          <v:shape id="_x0000_s1027" type="#_x0000_t202" style="position:absolute;left:0;text-align:left;margin-left:36pt;margin-top:261.8pt;width:153.55pt;height:.05pt;z-index:251661312;mso-position-horizontal-relative:text;mso-position-vertical-relative:text" wrapcoords="-105 0 -105 20965 21600 20965 21600 0 -105 0" stroked="f">
            <v:textbox style="mso-fit-shape-to-text:t" inset="0,0,0,0">
              <w:txbxContent>
                <w:p w:rsidR="004A4F07" w:rsidRPr="00CA3D48" w:rsidRDefault="004A4F07" w:rsidP="00CA3D48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CA3D48">
                    <w:rPr>
                      <w:color w:val="000000" w:themeColor="text1"/>
                    </w:rPr>
                    <w:t>Herb Szkocji</w:t>
                  </w:r>
                </w:p>
              </w:txbxContent>
            </v:textbox>
            <w10:wrap type="tight"/>
          </v:shape>
        </w:pict>
      </w:r>
      <w:r w:rsidR="004A4F07" w:rsidRPr="00B1332D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1583690</wp:posOffset>
            </wp:positionV>
            <wp:extent cx="1950085" cy="1684020"/>
            <wp:effectExtent l="19050" t="0" r="0" b="0"/>
            <wp:wrapTight wrapText="bothSides">
              <wp:wrapPolygon edited="0">
                <wp:start x="-211" y="0"/>
                <wp:lineTo x="-211" y="11729"/>
                <wp:lineTo x="633" y="15638"/>
                <wp:lineTo x="844" y="16127"/>
                <wp:lineTo x="5275" y="19548"/>
                <wp:lineTo x="5908" y="19548"/>
                <wp:lineTo x="9495" y="21258"/>
                <wp:lineTo x="9706" y="21258"/>
                <wp:lineTo x="11816" y="21258"/>
                <wp:lineTo x="12238" y="21258"/>
                <wp:lineTo x="15614" y="19792"/>
                <wp:lineTo x="16247" y="19548"/>
                <wp:lineTo x="20679" y="16127"/>
                <wp:lineTo x="20679" y="15638"/>
                <wp:lineTo x="21523" y="12217"/>
                <wp:lineTo x="21523" y="0"/>
                <wp:lineTo x="-211" y="0"/>
              </wp:wrapPolygon>
            </wp:wrapTight>
            <wp:docPr id="1" name="Obraz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E2C" w:rsidRPr="00B1332D">
        <w:t xml:space="preserve">Szkocja to </w:t>
      </w:r>
      <w:r w:rsidR="00391687" w:rsidRPr="00B1332D">
        <w:t>kraj wchodzący</w:t>
      </w:r>
      <w:r w:rsidR="00B14E2C" w:rsidRPr="00B1332D">
        <w:t xml:space="preserve"> w skład Zjednoczonego Królestwa Wielkiej Brytanii i Irlandii Północnej. </w:t>
      </w:r>
      <w:r w:rsidR="00A030AB" w:rsidRPr="00B1332D">
        <w:t xml:space="preserve">Mieszka w nim </w:t>
      </w:r>
      <w:r w:rsidR="00765D62" w:rsidRPr="00B1332D">
        <w:t>około</w:t>
      </w:r>
      <w:r w:rsidR="00B14E2C" w:rsidRPr="00B1332D">
        <w:t xml:space="preserve"> 5 400 000 mieszkańców</w:t>
      </w:r>
      <w:r w:rsidR="00A030AB" w:rsidRPr="00B1332D">
        <w:t xml:space="preserve">, a </w:t>
      </w:r>
      <w:r w:rsidR="00022DDA">
        <w:t>jego stolicą</w:t>
      </w:r>
      <w:r w:rsidR="00A3417B" w:rsidRPr="00B1332D">
        <w:t xml:space="preserve"> jest Edynburg.</w:t>
      </w:r>
      <w:r w:rsidR="00B14E2C" w:rsidRPr="00B1332D">
        <w:t xml:space="preserve"> Początki państwa sięgają </w:t>
      </w:r>
      <w:r w:rsidR="00391687" w:rsidRPr="00B1332D">
        <w:t xml:space="preserve">IX wieku, chociaż już </w:t>
      </w:r>
      <w:r w:rsidR="00477991" w:rsidRPr="00B1332D">
        <w:t>5000</w:t>
      </w:r>
      <w:r w:rsidR="00391687" w:rsidRPr="00B1332D">
        <w:t xml:space="preserve"> lat p.n.e. tereny </w:t>
      </w:r>
      <w:r w:rsidR="00A030AB" w:rsidRPr="00B1332D">
        <w:t>dzisiejszej Szkocji</w:t>
      </w:r>
      <w:r w:rsidR="00391687" w:rsidRPr="00B1332D">
        <w:t xml:space="preserve"> były zamieszkane.  Krajobraz </w:t>
      </w:r>
      <w:r w:rsidR="00A3417B" w:rsidRPr="00B1332D">
        <w:t>kraju</w:t>
      </w:r>
      <w:r w:rsidR="00391687" w:rsidRPr="00B1332D">
        <w:t xml:space="preserve"> jest w przeważającej części wyżynny i górzysty. </w:t>
      </w:r>
      <w:r w:rsidR="00A030AB" w:rsidRPr="00B1332D">
        <w:t>Najwyższym</w:t>
      </w:r>
      <w:r w:rsidR="00A3417B" w:rsidRPr="00B1332D">
        <w:t xml:space="preserve"> szczytem jest Ben Nevis, którego wysokość wynosi 1345 metrów n.p.m. </w:t>
      </w:r>
      <w:r w:rsidR="00A030AB" w:rsidRPr="00B1332D">
        <w:t>Szkocki folklor</w:t>
      </w:r>
      <w:r w:rsidR="00391687" w:rsidRPr="00B1332D">
        <w:t xml:space="preserve"> </w:t>
      </w:r>
      <w:r w:rsidR="00A3417B" w:rsidRPr="00B1332D">
        <w:t>jest niezwykle interesując</w:t>
      </w:r>
      <w:r w:rsidR="00A030AB" w:rsidRPr="00B1332D">
        <w:t>y</w:t>
      </w:r>
      <w:r w:rsidR="0021529B" w:rsidRPr="00B1332D">
        <w:t xml:space="preserve"> i</w:t>
      </w:r>
      <w:r w:rsidR="00A3417B" w:rsidRPr="00B1332D">
        <w:t xml:space="preserve"> </w:t>
      </w:r>
      <w:r w:rsidR="00391687" w:rsidRPr="00B1332D">
        <w:t xml:space="preserve">wyraźnie różni się od kultury angielskiej i brytyjskiej. W niniejszym artykule postaram się zaprezentować kulturę oraz najciekawsze atrakcje turystyczne Szkocji. </w:t>
      </w:r>
    </w:p>
    <w:p w:rsidR="00AF2019" w:rsidRPr="00F62863" w:rsidRDefault="00331298" w:rsidP="00AF2019">
      <w:pPr>
        <w:rPr>
          <w:b/>
          <w:sz w:val="56"/>
          <w:szCs w:val="56"/>
        </w:rPr>
      </w:pPr>
      <w:r w:rsidRPr="00F62863">
        <w:rPr>
          <w:b/>
        </w:rPr>
        <w:t xml:space="preserve"> </w:t>
      </w:r>
      <w:r w:rsidR="00237D09" w:rsidRPr="00F62863">
        <w:rPr>
          <w:rFonts w:asciiTheme="majorHAnsi" w:hAnsiTheme="majorHAnsi"/>
          <w:b/>
          <w:sz w:val="40"/>
          <w:szCs w:val="40"/>
        </w:rPr>
        <w:t xml:space="preserve"> </w:t>
      </w:r>
      <w:r w:rsidR="00237D09" w:rsidRPr="00F62863">
        <w:rPr>
          <w:rFonts w:asciiTheme="majorHAnsi" w:hAnsiTheme="majorHAnsi"/>
          <w:b/>
          <w:sz w:val="56"/>
          <w:szCs w:val="56"/>
        </w:rPr>
        <w:t xml:space="preserve">Kultura </w:t>
      </w:r>
    </w:p>
    <w:p w:rsidR="00A4442E" w:rsidRPr="00B1332D" w:rsidRDefault="00BA62CC" w:rsidP="00AF2019">
      <w:pPr>
        <w:jc w:val="both"/>
        <w:rPr>
          <w:sz w:val="56"/>
          <w:szCs w:val="56"/>
        </w:rPr>
      </w:pPr>
      <w:r w:rsidRPr="00B1332D">
        <w:rPr>
          <w:rFonts w:cstheme="minorHAnsi"/>
        </w:rPr>
        <w:t xml:space="preserve">Szkocka kultura jest </w:t>
      </w:r>
      <w:r w:rsidR="00A030AB" w:rsidRPr="00B1332D">
        <w:rPr>
          <w:rFonts w:cstheme="minorHAnsi"/>
        </w:rPr>
        <w:t>bardzo ciekawa</w:t>
      </w:r>
      <w:r w:rsidR="009C6B28" w:rsidRPr="00B1332D">
        <w:rPr>
          <w:rFonts w:cstheme="minorHAnsi"/>
        </w:rPr>
        <w:t xml:space="preserve"> i nieszablonowa</w:t>
      </w:r>
      <w:r w:rsidRPr="00B1332D">
        <w:rPr>
          <w:rFonts w:cstheme="minorHAnsi"/>
        </w:rPr>
        <w:t xml:space="preserve">. W przeszłości w Szkocji panował podział na klany, które miały </w:t>
      </w:r>
      <w:r w:rsidR="009C6B28" w:rsidRPr="00B1332D">
        <w:rPr>
          <w:rFonts w:cstheme="minorHAnsi"/>
        </w:rPr>
        <w:t>własnego</w:t>
      </w:r>
      <w:r w:rsidR="00A030AB" w:rsidRPr="00B1332D">
        <w:rPr>
          <w:rFonts w:cstheme="minorHAnsi"/>
        </w:rPr>
        <w:t xml:space="preserve"> naczelnika,</w:t>
      </w:r>
      <w:r w:rsidRPr="00B1332D">
        <w:rPr>
          <w:rFonts w:cstheme="minorHAnsi"/>
        </w:rPr>
        <w:t xml:space="preserve"> zgromadzenie, tartan, godło</w:t>
      </w:r>
      <w:r w:rsidR="00A030AB" w:rsidRPr="00B1332D">
        <w:rPr>
          <w:rFonts w:cstheme="minorHAnsi"/>
        </w:rPr>
        <w:t xml:space="preserve">, </w:t>
      </w:r>
      <w:r w:rsidRPr="00B1332D">
        <w:rPr>
          <w:rFonts w:cstheme="minorHAnsi"/>
        </w:rPr>
        <w:t>klanowy marsz oraz zawołanie. Co ciekawe, każdy klan miał własny wzór</w:t>
      </w:r>
      <w:r w:rsidR="009C40B2" w:rsidRPr="00B1332D">
        <w:rPr>
          <w:rFonts w:cstheme="minorHAnsi"/>
        </w:rPr>
        <w:t xml:space="preserve"> kraty</w:t>
      </w:r>
      <w:r w:rsidRPr="00B1332D">
        <w:rPr>
          <w:rFonts w:cstheme="minorHAnsi"/>
        </w:rPr>
        <w:t>, który pozwalał mu</w:t>
      </w:r>
      <w:r w:rsidR="009C40B2" w:rsidRPr="00B1332D">
        <w:rPr>
          <w:rFonts w:cstheme="minorHAnsi"/>
        </w:rPr>
        <w:t xml:space="preserve"> odróżniać się od innych i pełnił funkcję herbu.</w:t>
      </w:r>
      <w:r w:rsidRPr="00B1332D">
        <w:rPr>
          <w:rFonts w:cstheme="minorHAnsi"/>
        </w:rPr>
        <w:t xml:space="preserve"> Szkockie klany przetrwały do dziś, nadal kultywując tradycję i folklor. Do najpopularniejszych należą MacCampbell, </w:t>
      </w:r>
      <w:r w:rsidR="009C40B2" w:rsidRPr="00B1332D">
        <w:rPr>
          <w:rFonts w:cstheme="minorHAnsi"/>
        </w:rPr>
        <w:t xml:space="preserve">MacGregor, </w:t>
      </w:r>
      <w:r w:rsidRPr="00B1332D">
        <w:rPr>
          <w:rFonts w:cstheme="minorHAnsi"/>
        </w:rPr>
        <w:t>MacLeod</w:t>
      </w:r>
      <w:r w:rsidR="00A030AB" w:rsidRPr="00B1332D">
        <w:rPr>
          <w:rFonts w:cstheme="minorHAnsi"/>
        </w:rPr>
        <w:t xml:space="preserve"> i</w:t>
      </w:r>
      <w:r w:rsidRPr="00B1332D">
        <w:rPr>
          <w:rFonts w:cstheme="minorHAnsi"/>
        </w:rPr>
        <w:t xml:space="preserve"> MacDonald. </w:t>
      </w:r>
      <w:r w:rsidR="009C40B2" w:rsidRPr="00B1332D">
        <w:rPr>
          <w:rFonts w:cstheme="minorHAnsi"/>
        </w:rPr>
        <w:t xml:space="preserve">Najbardziej rozpoznawalnymi elementami kultury szkockiej są: dudy, tartan, kilt i whisky. </w:t>
      </w:r>
    </w:p>
    <w:p w:rsidR="009C40B2" w:rsidRPr="00B1332D" w:rsidRDefault="009C40B2" w:rsidP="00AF2019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1332D">
        <w:rPr>
          <w:rFonts w:cstheme="minorHAnsi"/>
        </w:rPr>
        <w:t>Dudy- są uważane za narodowy instrument szkocki. Wywodzą się z Azji, a w Europie pojawiły się dopiero w średniowieczu. Niektórzy mylnie nazywają je kobzą, która jest polską odmianą tego instrumentu. Oprócz Szkocji tradycja grania na dudach</w:t>
      </w:r>
      <w:r w:rsidR="009403A2" w:rsidRPr="00B1332D">
        <w:rPr>
          <w:rFonts w:cstheme="minorHAnsi"/>
        </w:rPr>
        <w:t xml:space="preserve"> ob</w:t>
      </w:r>
      <w:r w:rsidR="00F62863" w:rsidRPr="00B1332D">
        <w:rPr>
          <w:rFonts w:cstheme="minorHAnsi"/>
        </w:rPr>
        <w:t>ecna jest w wielu innych krajach</w:t>
      </w:r>
      <w:r w:rsidR="009403A2" w:rsidRPr="00B1332D">
        <w:rPr>
          <w:rFonts w:cstheme="minorHAnsi"/>
        </w:rPr>
        <w:t xml:space="preserve"> takich jak: Irlandia, Hiszpania, Włochy, Czechy, Słowacja czy Polska.</w:t>
      </w:r>
    </w:p>
    <w:p w:rsidR="009403A2" w:rsidRPr="00B1332D" w:rsidRDefault="009403A2" w:rsidP="00AF2019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1332D">
        <w:rPr>
          <w:rFonts w:cstheme="minorHAnsi"/>
          <w:color w:val="000000"/>
        </w:rPr>
        <w:t>K</w:t>
      </w:r>
      <w:r w:rsidR="00A45CAF" w:rsidRPr="00B1332D">
        <w:rPr>
          <w:rFonts w:cstheme="minorHAnsi"/>
          <w:color w:val="000000"/>
        </w:rPr>
        <w:t xml:space="preserve">ilt- </w:t>
      </w:r>
      <w:r w:rsidR="009C6B28" w:rsidRPr="00B1332D">
        <w:rPr>
          <w:rFonts w:cstheme="minorHAnsi"/>
          <w:color w:val="000000"/>
        </w:rPr>
        <w:t xml:space="preserve">jest to </w:t>
      </w:r>
      <w:r w:rsidRPr="00B1332D">
        <w:rPr>
          <w:rFonts w:cstheme="minorHAnsi"/>
          <w:color w:val="000000"/>
        </w:rPr>
        <w:t xml:space="preserve">męska spódnica, </w:t>
      </w:r>
      <w:r w:rsidR="009C6B28" w:rsidRPr="00B1332D">
        <w:rPr>
          <w:rFonts w:cstheme="minorHAnsi"/>
          <w:color w:val="000000"/>
        </w:rPr>
        <w:t xml:space="preserve">będąca </w:t>
      </w:r>
      <w:r w:rsidRPr="00B1332D">
        <w:rPr>
          <w:rFonts w:cstheme="minorHAnsi"/>
          <w:color w:val="000000"/>
        </w:rPr>
        <w:t>narodowym strojem Szkocji.</w:t>
      </w:r>
      <w:r w:rsidR="009C6B28" w:rsidRPr="00B1332D">
        <w:rPr>
          <w:rFonts w:cstheme="minorHAnsi"/>
          <w:color w:val="000000"/>
        </w:rPr>
        <w:t xml:space="preserve"> Znana już była w starożytności</w:t>
      </w:r>
      <w:r w:rsidRPr="00B1332D">
        <w:rPr>
          <w:rFonts w:cstheme="minorHAnsi"/>
          <w:color w:val="000000"/>
        </w:rPr>
        <w:t xml:space="preserve"> w okresie podbojów rzymskich. </w:t>
      </w:r>
      <w:r w:rsidR="00A45CAF" w:rsidRPr="00B1332D">
        <w:rPr>
          <w:rFonts w:cstheme="minorHAnsi"/>
          <w:color w:val="000000"/>
        </w:rPr>
        <w:t xml:space="preserve">Obecnie, kilt jest strojem odświętnym, który jest zakładany tylko podczas oficjalnych świąt lub uroczystości. Mężczyźni </w:t>
      </w:r>
      <w:r w:rsidR="00F62863" w:rsidRPr="00B1332D">
        <w:rPr>
          <w:rFonts w:cstheme="minorHAnsi"/>
          <w:color w:val="000000"/>
        </w:rPr>
        <w:t xml:space="preserve">do spódnicy </w:t>
      </w:r>
      <w:r w:rsidR="00A45CAF" w:rsidRPr="00B1332D">
        <w:rPr>
          <w:rFonts w:cstheme="minorHAnsi"/>
          <w:color w:val="000000"/>
        </w:rPr>
        <w:t>mogą dodatkowo nosić sporran- skórzaną torebkę przyczepioną do paska na biodrach. Na kilcie zazwyczaj znajduj</w:t>
      </w:r>
      <w:r w:rsidR="009C6B28" w:rsidRPr="00B1332D">
        <w:rPr>
          <w:rFonts w:cstheme="minorHAnsi"/>
          <w:color w:val="000000"/>
        </w:rPr>
        <w:t>e</w:t>
      </w:r>
      <w:r w:rsidR="00A45CAF" w:rsidRPr="00B1332D">
        <w:rPr>
          <w:rFonts w:cstheme="minorHAnsi"/>
          <w:color w:val="000000"/>
        </w:rPr>
        <w:t xml:space="preserve"> się brosza z symbolem klanu. Pomimo tego, że kilt jest tradycyjn</w:t>
      </w:r>
      <w:r w:rsidR="009C6B28" w:rsidRPr="00B1332D">
        <w:rPr>
          <w:rFonts w:cstheme="minorHAnsi"/>
          <w:color w:val="000000"/>
        </w:rPr>
        <w:t>ym</w:t>
      </w:r>
      <w:r w:rsidR="00A45CAF" w:rsidRPr="00B1332D">
        <w:rPr>
          <w:rFonts w:cstheme="minorHAnsi"/>
          <w:color w:val="000000"/>
        </w:rPr>
        <w:t xml:space="preserve"> strojem męskim, </w:t>
      </w:r>
      <w:r w:rsidR="009C6B28" w:rsidRPr="00B1332D">
        <w:rPr>
          <w:rFonts w:cstheme="minorHAnsi"/>
          <w:color w:val="000000"/>
        </w:rPr>
        <w:t>istnieją również wersje</w:t>
      </w:r>
      <w:r w:rsidR="00F62863" w:rsidRPr="00B1332D">
        <w:rPr>
          <w:rFonts w:cstheme="minorHAnsi"/>
          <w:color w:val="000000"/>
        </w:rPr>
        <w:t xml:space="preserve"> tego ubioru</w:t>
      </w:r>
      <w:r w:rsidR="009C6B28" w:rsidRPr="00B1332D">
        <w:rPr>
          <w:rFonts w:cstheme="minorHAnsi"/>
          <w:color w:val="000000"/>
        </w:rPr>
        <w:t xml:space="preserve"> dla kobiet.</w:t>
      </w:r>
    </w:p>
    <w:p w:rsidR="00EF1067" w:rsidRPr="00B1332D" w:rsidRDefault="00EF1067" w:rsidP="00AF2019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1332D">
        <w:rPr>
          <w:rFonts w:cstheme="minorHAnsi"/>
        </w:rPr>
        <w:t>Tartan- Wełniana krata o różnych kolorach i szerokości. Układ pasków w klasycznej szkockiej kracie jest odwzorowany w sposób lustrzany w poziomie i w pionie. Od XVIII</w:t>
      </w:r>
      <w:r w:rsidR="00F62863" w:rsidRPr="00B1332D">
        <w:rPr>
          <w:rFonts w:cstheme="minorHAnsi"/>
        </w:rPr>
        <w:t xml:space="preserve"> wieku</w:t>
      </w:r>
      <w:r w:rsidRPr="00B1332D">
        <w:rPr>
          <w:rFonts w:cstheme="minorHAnsi"/>
        </w:rPr>
        <w:t xml:space="preserve"> każdy </w:t>
      </w:r>
      <w:r w:rsidRPr="00B1332D">
        <w:rPr>
          <w:rFonts w:cstheme="minorHAnsi"/>
        </w:rPr>
        <w:lastRenderedPageBreak/>
        <w:t xml:space="preserve">szkocki klan posiada swój własny, odmienny wzór kraty, który uważany jest za znak rozpoznawczy i odpowiednik herbu. Słowo tartan wywodzi się z </w:t>
      </w:r>
      <w:r w:rsidR="009C6B28" w:rsidRPr="00B1332D">
        <w:rPr>
          <w:rFonts w:cstheme="minorHAnsi"/>
        </w:rPr>
        <w:t xml:space="preserve">języka </w:t>
      </w:r>
      <w:r w:rsidRPr="00B1332D">
        <w:rPr>
          <w:rFonts w:cstheme="minorHAnsi"/>
        </w:rPr>
        <w:t>francuskiego i oznacza po prostu tkaninę w kratę. Z tartanu oprócz szkockich kilt, szyje się również spodnie, czapki i inne części garderoby.</w:t>
      </w:r>
    </w:p>
    <w:p w:rsidR="00524A0D" w:rsidRPr="00B1332D" w:rsidRDefault="00524A0D" w:rsidP="00AF2019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B1332D">
        <w:rPr>
          <w:rFonts w:cstheme="minorHAnsi"/>
        </w:rPr>
        <w:t xml:space="preserve">Whisky- </w:t>
      </w:r>
      <w:r w:rsidR="00022DDA">
        <w:rPr>
          <w:rFonts w:cstheme="minorHAnsi"/>
        </w:rPr>
        <w:t xml:space="preserve">jest ona zdecydowanie </w:t>
      </w:r>
      <w:r w:rsidRPr="00B1332D">
        <w:rPr>
          <w:rFonts w:cstheme="minorHAnsi"/>
        </w:rPr>
        <w:t xml:space="preserve">jedną z najbardziej kojarzących się rzeczy z Szkocją. Od wieków Irlandczycy i Szkoci sprzeczają się o to, który z narodów wynalazł ten popularny alkohol. </w:t>
      </w:r>
      <w:r w:rsidR="009154D0" w:rsidRPr="00B1332D">
        <w:rPr>
          <w:rFonts w:cstheme="minorHAnsi"/>
        </w:rPr>
        <w:t xml:space="preserve">Szkocka Whisky różni się od innych </w:t>
      </w:r>
      <w:r w:rsidR="009C6B28" w:rsidRPr="00B1332D">
        <w:rPr>
          <w:rFonts w:cstheme="minorHAnsi"/>
        </w:rPr>
        <w:t>trunków tego typu</w:t>
      </w:r>
      <w:r w:rsidR="009154D0" w:rsidRPr="00B1332D">
        <w:rPr>
          <w:rFonts w:cstheme="minorHAnsi"/>
        </w:rPr>
        <w:t xml:space="preserve"> produkowany</w:t>
      </w:r>
      <w:r w:rsidR="009C6B28" w:rsidRPr="00B1332D">
        <w:rPr>
          <w:rFonts w:cstheme="minorHAnsi"/>
        </w:rPr>
        <w:t xml:space="preserve">ch </w:t>
      </w:r>
      <w:r w:rsidR="009154D0" w:rsidRPr="00B1332D">
        <w:rPr>
          <w:rFonts w:cstheme="minorHAnsi"/>
        </w:rPr>
        <w:t xml:space="preserve"> m. in. w Irlandii czy USA składem jak i sposobem produkcji. Do najpopularniejszych szkockich marek whisky należą: Johnnie Walker, Teacher’s, Chivas Regal oraz Whyte &amp; Mackay.</w:t>
      </w:r>
    </w:p>
    <w:p w:rsidR="009154D0" w:rsidRDefault="00545901" w:rsidP="009154D0">
      <w:pPr>
        <w:pStyle w:val="Akapitzlist"/>
        <w:rPr>
          <w:rFonts w:cstheme="minorHAnsi"/>
        </w:rPr>
      </w:pPr>
      <w:r w:rsidRPr="00545901">
        <w:rPr>
          <w:noProof/>
        </w:rPr>
        <w:pict>
          <v:shape id="_x0000_s1036" type="#_x0000_t202" style="position:absolute;left:0;text-align:left;margin-left:261pt;margin-top:201.65pt;width:159.55pt;height:.05pt;z-index:251683840" stroked="f">
            <v:textbox style="mso-fit-shape-to-text:t" inset="0,0,0,0">
              <w:txbxContent>
                <w:p w:rsidR="0085335C" w:rsidRPr="0085335C" w:rsidRDefault="0085335C" w:rsidP="0085335C">
                  <w:pPr>
                    <w:pStyle w:val="Legenda"/>
                    <w:jc w:val="center"/>
                    <w:rPr>
                      <w:rFonts w:cstheme="minorHAnsi"/>
                      <w:noProof/>
                      <w:color w:val="000000" w:themeColor="text1"/>
                    </w:rPr>
                  </w:pPr>
                  <w:r w:rsidRPr="0085335C">
                    <w:rPr>
                      <w:color w:val="000000" w:themeColor="text1"/>
                    </w:rPr>
                    <w:t>mężczyzna ubrany w kilt</w:t>
                  </w:r>
                </w:p>
              </w:txbxContent>
            </v:textbox>
            <w10:wrap type="square"/>
          </v:shape>
        </w:pict>
      </w:r>
      <w:r w:rsidR="00D417B3">
        <w:rPr>
          <w:rFonts w:cstheme="minorHAnsi"/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127635</wp:posOffset>
            </wp:positionV>
            <wp:extent cx="2026285" cy="2376170"/>
            <wp:effectExtent l="19050" t="0" r="0" b="0"/>
            <wp:wrapSquare wrapText="bothSides"/>
            <wp:docPr id="11" name="Obraz 10" descr="Kilt_Mur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lt_Murra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901">
        <w:rPr>
          <w:noProof/>
        </w:rPr>
        <w:pict>
          <v:shape id="_x0000_s1035" type="#_x0000_t202" style="position:absolute;left:0;text-align:left;margin-left:26.05pt;margin-top:202.4pt;width:173.1pt;height:.05pt;z-index:251681792;mso-position-horizontal-relative:text;mso-position-vertical-relative:text" stroked="f">
            <v:textbox style="mso-fit-shape-to-text:t" inset="0,0,0,0">
              <w:txbxContent>
                <w:p w:rsidR="0085335C" w:rsidRPr="0085335C" w:rsidRDefault="0085335C" w:rsidP="0085335C">
                  <w:pPr>
                    <w:pStyle w:val="Legenda"/>
                    <w:jc w:val="center"/>
                    <w:rPr>
                      <w:rFonts w:cstheme="minorHAnsi"/>
                      <w:noProof/>
                      <w:color w:val="000000" w:themeColor="text1"/>
                    </w:rPr>
                  </w:pPr>
                  <w:r w:rsidRPr="0085335C">
                    <w:rPr>
                      <w:color w:val="000000" w:themeColor="text1"/>
                    </w:rPr>
                    <w:t>szkocki tartan</w:t>
                  </w:r>
                </w:p>
              </w:txbxContent>
            </v:textbox>
            <w10:wrap type="square"/>
          </v:shape>
        </w:pict>
      </w:r>
      <w:r w:rsidR="00D417B3">
        <w:rPr>
          <w:rFonts w:cstheme="minorHAnsi"/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127635</wp:posOffset>
            </wp:positionV>
            <wp:extent cx="2198370" cy="2385695"/>
            <wp:effectExtent l="19050" t="0" r="0" b="0"/>
            <wp:wrapSquare wrapText="bothSides"/>
            <wp:docPr id="2" name="Obraz 1" descr="Ancient_Hunting_Sinc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ient_Hunting_Sinclai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A0D" w:rsidRPr="00524A0D" w:rsidRDefault="00524A0D" w:rsidP="00524A0D">
      <w:pPr>
        <w:rPr>
          <w:rFonts w:cstheme="minorHAnsi"/>
        </w:rPr>
      </w:pPr>
    </w:p>
    <w:p w:rsidR="00A4442E" w:rsidRDefault="00A4442E" w:rsidP="00B14E2C">
      <w:pPr>
        <w:rPr>
          <w:rFonts w:cstheme="minorHAnsi"/>
        </w:rPr>
      </w:pPr>
    </w:p>
    <w:p w:rsidR="00A4442E" w:rsidRDefault="00A4442E" w:rsidP="00B14E2C">
      <w:pPr>
        <w:rPr>
          <w:rFonts w:cstheme="minorHAnsi"/>
          <w:sz w:val="56"/>
          <w:szCs w:val="56"/>
        </w:rPr>
      </w:pPr>
    </w:p>
    <w:p w:rsidR="009154D0" w:rsidRDefault="009154D0" w:rsidP="00B14E2C">
      <w:pPr>
        <w:rPr>
          <w:rFonts w:cstheme="minorHAnsi"/>
          <w:sz w:val="56"/>
          <w:szCs w:val="56"/>
        </w:rPr>
      </w:pPr>
    </w:p>
    <w:p w:rsidR="009154D0" w:rsidRDefault="009154D0" w:rsidP="00B14E2C">
      <w:pPr>
        <w:rPr>
          <w:rFonts w:asciiTheme="majorHAnsi" w:hAnsiTheme="majorHAnsi" w:cstheme="minorHAnsi"/>
          <w:sz w:val="56"/>
          <w:szCs w:val="56"/>
        </w:rPr>
      </w:pPr>
    </w:p>
    <w:p w:rsidR="0085335C" w:rsidRPr="00AF2019" w:rsidRDefault="0085335C" w:rsidP="00B14E2C">
      <w:pPr>
        <w:rPr>
          <w:rFonts w:asciiTheme="majorHAnsi" w:hAnsiTheme="majorHAnsi" w:cstheme="minorHAnsi"/>
          <w:b/>
          <w:sz w:val="56"/>
          <w:szCs w:val="56"/>
        </w:rPr>
      </w:pPr>
      <w:r w:rsidRPr="00AF2019">
        <w:rPr>
          <w:rFonts w:asciiTheme="majorHAnsi" w:hAnsiTheme="majorHAnsi" w:cstheme="minorHAnsi"/>
          <w:b/>
          <w:sz w:val="56"/>
          <w:szCs w:val="56"/>
        </w:rPr>
        <w:t>Kuchnia</w:t>
      </w:r>
    </w:p>
    <w:p w:rsidR="00077198" w:rsidRPr="00B1332D" w:rsidRDefault="00077198" w:rsidP="00AF2019">
      <w:pPr>
        <w:jc w:val="both"/>
        <w:rPr>
          <w:rFonts w:cstheme="minorHAnsi"/>
        </w:rPr>
      </w:pPr>
      <w:r w:rsidRPr="00B1332D">
        <w:rPr>
          <w:rFonts w:cstheme="minorHAnsi"/>
        </w:rPr>
        <w:t xml:space="preserve">Szkocka kuchnia </w:t>
      </w:r>
      <w:r w:rsidR="00F62863" w:rsidRPr="00B1332D">
        <w:rPr>
          <w:rFonts w:cstheme="minorHAnsi"/>
        </w:rPr>
        <w:t>zdecydowanie wyróżnia się na tle innych kuchni na świecie.</w:t>
      </w:r>
      <w:r w:rsidRPr="00B1332D">
        <w:rPr>
          <w:rFonts w:cstheme="minorHAnsi"/>
        </w:rPr>
        <w:t xml:space="preserve"> Charakteryzuje ją</w:t>
      </w:r>
      <w:r w:rsidR="00F62863" w:rsidRPr="00B1332D">
        <w:rPr>
          <w:rFonts w:cstheme="minorHAnsi"/>
        </w:rPr>
        <w:t xml:space="preserve"> spora liczba potraw zawierających</w:t>
      </w:r>
      <w:r w:rsidRPr="00B1332D">
        <w:rPr>
          <w:rFonts w:cstheme="minorHAnsi"/>
        </w:rPr>
        <w:t xml:space="preserve"> owies. Typowe </w:t>
      </w:r>
      <w:r w:rsidR="00F62863" w:rsidRPr="00B1332D">
        <w:rPr>
          <w:rFonts w:cstheme="minorHAnsi"/>
        </w:rPr>
        <w:t>śniadanie w Szkocji</w:t>
      </w:r>
      <w:r w:rsidRPr="00B1332D">
        <w:rPr>
          <w:rFonts w:cstheme="minorHAnsi"/>
        </w:rPr>
        <w:t xml:space="preserve"> składa się z owsianki, smażonych jajek na bekonie i z wędzonych ryb</w:t>
      </w:r>
      <w:r w:rsidR="00AF2019" w:rsidRPr="00B1332D">
        <w:rPr>
          <w:rFonts w:cstheme="minorHAnsi"/>
        </w:rPr>
        <w:t xml:space="preserve">. </w:t>
      </w:r>
      <w:r w:rsidRPr="00B1332D">
        <w:rPr>
          <w:rFonts w:cstheme="minorHAnsi"/>
        </w:rPr>
        <w:t>Najbardziej znanymi produktami szkocki</w:t>
      </w:r>
      <w:r w:rsidR="00AF2019" w:rsidRPr="00B1332D">
        <w:rPr>
          <w:rFonts w:cstheme="minorHAnsi"/>
        </w:rPr>
        <w:t xml:space="preserve">ej kuchni są shortbread, haggis </w:t>
      </w:r>
      <w:r w:rsidRPr="00B1332D">
        <w:rPr>
          <w:rFonts w:cstheme="minorHAnsi"/>
        </w:rPr>
        <w:t xml:space="preserve">i Cullen Skink. </w:t>
      </w:r>
    </w:p>
    <w:p w:rsidR="00077198" w:rsidRPr="00B1332D" w:rsidRDefault="00077198" w:rsidP="00AF2019">
      <w:pPr>
        <w:pStyle w:val="Akapitzlist"/>
        <w:numPr>
          <w:ilvl w:val="0"/>
          <w:numId w:val="7"/>
        </w:numPr>
        <w:jc w:val="both"/>
        <w:rPr>
          <w:rFonts w:cstheme="minorHAnsi"/>
          <w:sz w:val="56"/>
          <w:szCs w:val="56"/>
        </w:rPr>
      </w:pPr>
      <w:r w:rsidRPr="00B1332D">
        <w:rPr>
          <w:rFonts w:cstheme="minorHAnsi"/>
        </w:rPr>
        <w:t>Shortbread to rodzaj ciastek, które zbliżone są</w:t>
      </w:r>
      <w:r w:rsidR="009C6B28" w:rsidRPr="00B1332D">
        <w:rPr>
          <w:rFonts w:cstheme="minorHAnsi"/>
        </w:rPr>
        <w:t xml:space="preserve"> wyglądem i smakiem</w:t>
      </w:r>
      <w:r w:rsidRPr="00B1332D">
        <w:rPr>
          <w:rFonts w:cstheme="minorHAnsi"/>
        </w:rPr>
        <w:t xml:space="preserve"> do ciastek kruchych. Jest to tradycyjny deser szkocki. Ciastka piecze się w niskiej temperaturze, by zachowały swój jasny kolor. </w:t>
      </w:r>
      <w:r w:rsidR="00F62863" w:rsidRPr="00B1332D">
        <w:rPr>
          <w:rFonts w:cstheme="minorHAnsi"/>
        </w:rPr>
        <w:t>Ich n</w:t>
      </w:r>
      <w:r w:rsidRPr="00B1332D">
        <w:rPr>
          <w:rFonts w:cstheme="minorHAnsi"/>
        </w:rPr>
        <w:t xml:space="preserve">azwa pochodzi od kruchości upieczonych </w:t>
      </w:r>
      <w:r w:rsidR="00F62863" w:rsidRPr="00B1332D">
        <w:rPr>
          <w:rFonts w:cstheme="minorHAnsi"/>
        </w:rPr>
        <w:t>wypieków</w:t>
      </w:r>
      <w:r w:rsidRPr="00B1332D">
        <w:rPr>
          <w:rFonts w:cstheme="minorHAnsi"/>
        </w:rPr>
        <w:t>.</w:t>
      </w:r>
      <w:r w:rsidRPr="00B1332D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 </w:t>
      </w:r>
    </w:p>
    <w:p w:rsidR="00077198" w:rsidRPr="00B1332D" w:rsidRDefault="00077198" w:rsidP="00AF2019">
      <w:pPr>
        <w:pStyle w:val="Akapitzlist"/>
        <w:numPr>
          <w:ilvl w:val="0"/>
          <w:numId w:val="7"/>
        </w:numPr>
        <w:jc w:val="both"/>
        <w:rPr>
          <w:rFonts w:cstheme="minorHAnsi"/>
          <w:sz w:val="56"/>
          <w:szCs w:val="56"/>
        </w:rPr>
      </w:pPr>
      <w:r w:rsidRPr="00B1332D">
        <w:rPr>
          <w:rFonts w:cstheme="minorHAnsi"/>
        </w:rPr>
        <w:t xml:space="preserve">Haggis jest bardzo specyficzną potrawą. </w:t>
      </w:r>
      <w:r w:rsidR="00156C89" w:rsidRPr="00B1332D">
        <w:rPr>
          <w:rFonts w:cstheme="minorHAnsi"/>
        </w:rPr>
        <w:t xml:space="preserve">To owczy żołądek który napełniony jest mieszaniną złożoną z posiekanych owczych podrobów (serce, wątroba, płuca), cebuli, płatków owsianych i przypraw. Żołądek jest zaszyty i ugotowany, najczęściej podaje się go z ziemniakami. </w:t>
      </w:r>
    </w:p>
    <w:p w:rsidR="000D5F79" w:rsidRPr="00B1332D" w:rsidRDefault="00F96852" w:rsidP="00AF2019">
      <w:pPr>
        <w:pStyle w:val="Akapitzlist"/>
        <w:numPr>
          <w:ilvl w:val="0"/>
          <w:numId w:val="7"/>
        </w:numPr>
        <w:jc w:val="both"/>
        <w:rPr>
          <w:rFonts w:cstheme="minorHAnsi"/>
          <w:sz w:val="56"/>
          <w:szCs w:val="56"/>
        </w:rPr>
      </w:pPr>
      <w:r w:rsidRPr="00B1332D">
        <w:rPr>
          <w:rFonts w:cstheme="minorHAnsi"/>
        </w:rPr>
        <w:t xml:space="preserve">Cullen Skink to </w:t>
      </w:r>
      <w:r w:rsidR="006839D2" w:rsidRPr="00B1332D">
        <w:rPr>
          <w:rFonts w:cstheme="minorHAnsi"/>
        </w:rPr>
        <w:t xml:space="preserve">lekka zupa rybna, charakterystyczna dla kuchni szkockiej. Pochodzi ona z Cullen, i podawana jest często w różnych wariacjach. Cullen Skink tradycyjnie przygotowuje się z wędzonego łupacza bądź dorsza.  </w:t>
      </w:r>
      <w:r w:rsidR="006839D2" w:rsidRPr="00B1332D">
        <w:rPr>
          <w:rFonts w:ascii="Open Sans" w:hAnsi="Open Sans"/>
          <w:color w:val="222222"/>
          <w:sz w:val="19"/>
          <w:szCs w:val="19"/>
          <w:shd w:val="clear" w:color="auto" w:fill="FFFFFF"/>
        </w:rPr>
        <w:t>.</w:t>
      </w:r>
    </w:p>
    <w:p w:rsidR="00077198" w:rsidRPr="00077198" w:rsidRDefault="00545901" w:rsidP="00156C89">
      <w:pPr>
        <w:pStyle w:val="Akapitzlist"/>
        <w:ind w:left="1080"/>
        <w:rPr>
          <w:rFonts w:cstheme="minorHAnsi"/>
          <w:sz w:val="56"/>
          <w:szCs w:val="56"/>
        </w:rPr>
      </w:pPr>
      <w:r w:rsidRPr="00545901">
        <w:rPr>
          <w:noProof/>
        </w:rPr>
        <w:lastRenderedPageBreak/>
        <w:pict>
          <v:shape id="_x0000_s1038" type="#_x0000_t202" style="position:absolute;left:0;text-align:left;margin-left:245.65pt;margin-top:236.1pt;width:204.3pt;height:.05pt;z-index:251689984" stroked="f">
            <v:textbox style="mso-fit-shape-to-text:t" inset="0,0,0,0">
              <w:txbxContent>
                <w:p w:rsidR="00426A63" w:rsidRPr="00426A63" w:rsidRDefault="00426A63" w:rsidP="00426A63">
                  <w:pPr>
                    <w:pStyle w:val="Legenda"/>
                    <w:jc w:val="center"/>
                    <w:rPr>
                      <w:rFonts w:cstheme="minorHAnsi"/>
                      <w:noProof/>
                      <w:color w:val="auto"/>
                      <w:sz w:val="56"/>
                      <w:szCs w:val="56"/>
                    </w:rPr>
                  </w:pPr>
                  <w:r w:rsidRPr="00426A63">
                    <w:rPr>
                      <w:color w:val="auto"/>
                    </w:rPr>
                    <w:t>Cullen Skink</w:t>
                  </w:r>
                </w:p>
              </w:txbxContent>
            </v:textbox>
            <w10:wrap type="square"/>
          </v:shape>
        </w:pict>
      </w:r>
      <w:r w:rsidR="00ED007F">
        <w:rPr>
          <w:rFonts w:cstheme="minorHAnsi"/>
          <w:noProof/>
          <w:sz w:val="56"/>
          <w:szCs w:val="56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0</wp:posOffset>
            </wp:positionV>
            <wp:extent cx="2594610" cy="2941320"/>
            <wp:effectExtent l="19050" t="0" r="0" b="0"/>
            <wp:wrapSquare wrapText="bothSides"/>
            <wp:docPr id="14" name="Obraz 13" descr="Cullen_Sk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len_Skin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901">
        <w:rPr>
          <w:noProof/>
        </w:rPr>
        <w:pict>
          <v:shape id="_x0000_s1037" type="#_x0000_t202" style="position:absolute;left:0;text-align:left;margin-left:1.45pt;margin-top:236.05pt;width:197.7pt;height:.05pt;z-index:251687936;mso-position-horizontal-relative:text;mso-position-vertical-relative:text" stroked="f">
            <v:textbox style="mso-fit-shape-to-text:t" inset="0,0,0,0">
              <w:txbxContent>
                <w:p w:rsidR="00426A63" w:rsidRPr="00426A63" w:rsidRDefault="00426A63" w:rsidP="00426A63">
                  <w:pPr>
                    <w:pStyle w:val="Legenda"/>
                    <w:jc w:val="center"/>
                    <w:rPr>
                      <w:rFonts w:cstheme="minorHAnsi"/>
                      <w:noProof/>
                      <w:color w:val="auto"/>
                      <w:sz w:val="56"/>
                      <w:szCs w:val="56"/>
                    </w:rPr>
                  </w:pPr>
                  <w:r w:rsidRPr="00426A63">
                    <w:rPr>
                      <w:color w:val="auto"/>
                    </w:rPr>
                    <w:t>Haggis</w:t>
                  </w:r>
                </w:p>
              </w:txbxContent>
            </v:textbox>
            <w10:wrap type="square"/>
          </v:shape>
        </w:pict>
      </w:r>
      <w:r w:rsidR="00ED007F">
        <w:rPr>
          <w:rFonts w:cstheme="minorHAnsi"/>
          <w:noProof/>
          <w:sz w:val="56"/>
          <w:szCs w:val="56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2510790" cy="2941320"/>
            <wp:effectExtent l="19050" t="0" r="3810" b="0"/>
            <wp:wrapSquare wrapText="bothSides"/>
            <wp:docPr id="16" name="Obraz 15" descr="Hag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u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4D0" w:rsidRDefault="009154D0" w:rsidP="00B14E2C">
      <w:pPr>
        <w:rPr>
          <w:rFonts w:cstheme="minorHAnsi"/>
          <w:sz w:val="56"/>
          <w:szCs w:val="56"/>
        </w:rPr>
      </w:pPr>
    </w:p>
    <w:p w:rsidR="009154D0" w:rsidRDefault="009154D0" w:rsidP="00B14E2C">
      <w:pPr>
        <w:rPr>
          <w:rFonts w:cstheme="minorHAnsi"/>
          <w:sz w:val="56"/>
          <w:szCs w:val="56"/>
        </w:rPr>
      </w:pPr>
    </w:p>
    <w:p w:rsidR="009154D0" w:rsidRDefault="009154D0" w:rsidP="00B14E2C">
      <w:pPr>
        <w:rPr>
          <w:rFonts w:cstheme="minorHAnsi"/>
          <w:sz w:val="56"/>
          <w:szCs w:val="56"/>
        </w:rPr>
      </w:pPr>
    </w:p>
    <w:p w:rsidR="009154D0" w:rsidRPr="00AE100D" w:rsidRDefault="009154D0" w:rsidP="00B14E2C">
      <w:pPr>
        <w:rPr>
          <w:rFonts w:cstheme="minorHAnsi"/>
          <w:sz w:val="56"/>
          <w:szCs w:val="56"/>
        </w:rPr>
      </w:pPr>
    </w:p>
    <w:p w:rsidR="00477991" w:rsidRPr="00AF2019" w:rsidRDefault="00A4442E" w:rsidP="00B14E2C">
      <w:pPr>
        <w:rPr>
          <w:rFonts w:cstheme="minorHAnsi"/>
          <w:b/>
          <w:sz w:val="56"/>
          <w:szCs w:val="56"/>
        </w:rPr>
      </w:pPr>
      <w:r w:rsidRPr="00AF2019">
        <w:rPr>
          <w:rFonts w:asciiTheme="majorHAnsi" w:hAnsiTheme="majorHAnsi" w:cstheme="minorHAnsi"/>
          <w:b/>
          <w:sz w:val="56"/>
          <w:szCs w:val="56"/>
        </w:rPr>
        <w:t>Atrakcje turystyczne</w:t>
      </w:r>
      <w:r w:rsidR="00237D09" w:rsidRPr="00AF2019">
        <w:rPr>
          <w:rFonts w:cstheme="minorHAnsi"/>
          <w:b/>
          <w:sz w:val="56"/>
          <w:szCs w:val="56"/>
        </w:rPr>
        <w:t xml:space="preserve"> </w:t>
      </w:r>
    </w:p>
    <w:p w:rsidR="00AE100D" w:rsidRDefault="00AE100D" w:rsidP="00AF2019">
      <w:pPr>
        <w:jc w:val="both"/>
        <w:rPr>
          <w:rFonts w:cstheme="minorHAnsi"/>
        </w:rPr>
      </w:pPr>
      <w:r>
        <w:rPr>
          <w:rFonts w:cstheme="minorHAnsi"/>
        </w:rPr>
        <w:t>Po omówieniu kultury</w:t>
      </w:r>
      <w:r w:rsidR="009154D0">
        <w:rPr>
          <w:rFonts w:cstheme="minorHAnsi"/>
        </w:rPr>
        <w:t xml:space="preserve"> i kuchni szkockiej</w:t>
      </w:r>
      <w:r>
        <w:rPr>
          <w:rFonts w:cstheme="minorHAnsi"/>
        </w:rPr>
        <w:t xml:space="preserve">, przejdźmy do atrakcji tego </w:t>
      </w:r>
      <w:r w:rsidR="009C6B28">
        <w:rPr>
          <w:rFonts w:cstheme="minorHAnsi"/>
        </w:rPr>
        <w:t>państwa</w:t>
      </w:r>
      <w:r>
        <w:rPr>
          <w:rFonts w:cstheme="minorHAnsi"/>
        </w:rPr>
        <w:t xml:space="preserve">. </w:t>
      </w:r>
      <w:r w:rsidR="00A4442E">
        <w:rPr>
          <w:rFonts w:cstheme="minorHAnsi"/>
        </w:rPr>
        <w:t>Szkocja to niezwykle interesujący i piękny kraj. Górzyste i wyżynne tereny sprawiają, że krajobraz tej krainy jest po prostu magiczny. Mimo to, niewiele osób dec</w:t>
      </w:r>
      <w:r w:rsidR="00F62863">
        <w:rPr>
          <w:rFonts w:cstheme="minorHAnsi"/>
        </w:rPr>
        <w:t>yduje się na podróż po Szkocji.</w:t>
      </w:r>
      <w:r w:rsidR="00A4442E">
        <w:rPr>
          <w:rFonts w:cstheme="minorHAnsi"/>
        </w:rPr>
        <w:t xml:space="preserve"> Jadąc do Wielkiej Brytanii większość</w:t>
      </w:r>
      <w:r w:rsidR="00F62863">
        <w:rPr>
          <w:rFonts w:cstheme="minorHAnsi"/>
        </w:rPr>
        <w:t xml:space="preserve"> zazwyczaj</w:t>
      </w:r>
      <w:r w:rsidR="00A4442E">
        <w:rPr>
          <w:rFonts w:cstheme="minorHAnsi"/>
        </w:rPr>
        <w:t xml:space="preserve"> wybiera Anglię.</w:t>
      </w:r>
      <w:r>
        <w:rPr>
          <w:rFonts w:cstheme="minorHAnsi"/>
        </w:rPr>
        <w:t xml:space="preserve"> Czy słusznie? Postaram się zaprezentować</w:t>
      </w:r>
      <w:r w:rsidR="00A4442E">
        <w:rPr>
          <w:rFonts w:cstheme="minorHAnsi"/>
        </w:rPr>
        <w:t xml:space="preserve"> 5 </w:t>
      </w:r>
      <w:r>
        <w:rPr>
          <w:rFonts w:cstheme="minorHAnsi"/>
        </w:rPr>
        <w:t>najciekawszych atrakcji Szkocji, które mam nadzieję sprawią, że może zde</w:t>
      </w:r>
      <w:r w:rsidR="00F62863">
        <w:rPr>
          <w:rFonts w:cstheme="minorHAnsi"/>
        </w:rPr>
        <w:t>cydujecie się na podróż do tego kraju</w:t>
      </w:r>
      <w:r>
        <w:rPr>
          <w:rFonts w:cstheme="minorHAnsi"/>
        </w:rPr>
        <w:t xml:space="preserve"> w przyszłości.</w:t>
      </w:r>
    </w:p>
    <w:p w:rsidR="00AE100D" w:rsidRPr="00AF2019" w:rsidRDefault="00AE100D" w:rsidP="00B14E2C">
      <w:pPr>
        <w:rPr>
          <w:rFonts w:cstheme="minorHAnsi"/>
          <w:sz w:val="36"/>
          <w:szCs w:val="36"/>
        </w:rPr>
      </w:pPr>
      <w:r w:rsidRPr="00AF2019">
        <w:rPr>
          <w:rFonts w:cstheme="minorHAnsi"/>
          <w:b/>
          <w:sz w:val="36"/>
          <w:szCs w:val="36"/>
        </w:rPr>
        <w:t>1</w:t>
      </w:r>
      <w:r w:rsidR="00890922">
        <w:rPr>
          <w:rFonts w:cstheme="minorHAnsi"/>
          <w:b/>
          <w:sz w:val="36"/>
          <w:szCs w:val="36"/>
        </w:rPr>
        <w:t>.</w:t>
      </w:r>
      <w:r w:rsidRPr="00AF2019">
        <w:rPr>
          <w:rFonts w:cstheme="minorHAnsi"/>
          <w:b/>
          <w:sz w:val="36"/>
          <w:szCs w:val="36"/>
        </w:rPr>
        <w:t xml:space="preserve"> Loch Lomond</w:t>
      </w:r>
      <w:r>
        <w:rPr>
          <w:rFonts w:cstheme="minorHAnsi"/>
          <w:noProof/>
          <w:sz w:val="36"/>
          <w:szCs w:val="36"/>
          <w:lang w:eastAsia="pl-PL"/>
        </w:rPr>
        <w:drawing>
          <wp:inline distT="0" distB="0" distL="0" distR="0">
            <wp:extent cx="5756910" cy="2423160"/>
            <wp:effectExtent l="19050" t="0" r="0" b="0"/>
            <wp:docPr id="3" name="Obraz 2" descr="Loch_lomo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h_lomond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00D" w:rsidRDefault="00AE100D" w:rsidP="00AF2019">
      <w:pPr>
        <w:jc w:val="both"/>
        <w:rPr>
          <w:rFonts w:asciiTheme="majorHAnsi" w:hAnsiTheme="majorHAnsi"/>
          <w:sz w:val="40"/>
          <w:szCs w:val="40"/>
        </w:rPr>
      </w:pPr>
      <w:r w:rsidRPr="00AE100D">
        <w:rPr>
          <w:rFonts w:cstheme="minorHAnsi"/>
        </w:rPr>
        <w:lastRenderedPageBreak/>
        <w:t>Loch  Lomond to największe</w:t>
      </w:r>
      <w:r>
        <w:rPr>
          <w:rFonts w:cstheme="minorHAnsi"/>
        </w:rPr>
        <w:t xml:space="preserve"> jezioro w całej Wielkiej Brytanii. Obejmuje ono powierzchnię około 70 km2. </w:t>
      </w:r>
      <w:r w:rsidR="00F62863">
        <w:rPr>
          <w:rFonts w:cstheme="minorHAnsi"/>
        </w:rPr>
        <w:t>Zbiornik</w:t>
      </w:r>
      <w:r>
        <w:rPr>
          <w:rFonts w:cstheme="minorHAnsi"/>
        </w:rPr>
        <w:t xml:space="preserve"> należy do parku narodowego Loch Lomond and the Trossachs National Park. W okolicach Loch Lomond znajduje się wiele gór, m. in. Ben Vane i Beinn Dubh- </w:t>
      </w:r>
      <w:r w:rsidR="00264F38">
        <w:rPr>
          <w:rFonts w:cstheme="minorHAnsi"/>
        </w:rPr>
        <w:t xml:space="preserve">na ich szczytach </w:t>
      </w:r>
      <w:r w:rsidR="00597476">
        <w:rPr>
          <w:rFonts w:cstheme="minorHAnsi"/>
        </w:rPr>
        <w:t>są</w:t>
      </w:r>
      <w:r w:rsidR="00264F38">
        <w:rPr>
          <w:rFonts w:cstheme="minorHAnsi"/>
        </w:rPr>
        <w:t xml:space="preserve"> punkty widokowe, z których rozpościera się malowniczy widok na jezioro i okolice. Na zbiorniku znajdu</w:t>
      </w:r>
      <w:r w:rsidR="00597476">
        <w:rPr>
          <w:rFonts w:cstheme="minorHAnsi"/>
        </w:rPr>
        <w:t>je</w:t>
      </w:r>
      <w:r w:rsidR="00264F38">
        <w:rPr>
          <w:rFonts w:cstheme="minorHAnsi"/>
        </w:rPr>
        <w:t xml:space="preserve"> się około 60 wysp, z czego największą z nich jest Inchmurrin. Co ciekawe, na jednej z wysp, Inchconnachan, żyją małe kangury (kangur </w:t>
      </w:r>
      <w:r w:rsidR="00643C83">
        <w:rPr>
          <w:rFonts w:cstheme="minorHAnsi"/>
        </w:rPr>
        <w:t>rdzawo</w:t>
      </w:r>
      <w:r w:rsidR="00264F38">
        <w:rPr>
          <w:rFonts w:cstheme="minorHAnsi"/>
        </w:rPr>
        <w:t>szyi).</w:t>
      </w:r>
      <w:r w:rsidR="00597476">
        <w:rPr>
          <w:rFonts w:cstheme="minorHAnsi"/>
        </w:rPr>
        <w:t xml:space="preserve"> </w:t>
      </w:r>
      <w:r w:rsidR="00E86A6B">
        <w:rPr>
          <w:rFonts w:cstheme="minorHAnsi"/>
        </w:rPr>
        <w:t>Loch Lomond jest jednym z głównych centrów żeglugi i sportów wodnych w Wielkiej Brytanii.</w:t>
      </w:r>
      <w:r w:rsidR="0057344D">
        <w:rPr>
          <w:rFonts w:cstheme="minorHAnsi"/>
        </w:rPr>
        <w:t xml:space="preserve"> Na jeziorze można używać różnego sprzętu wodnego, takiego jak: deski surfingowe, kanadyjki, kajaki, skutery wodne, statki wycieczkowe oraz motorówki. Obszar zbiornika jest monitorowany przez służby ratownicze 24 godziny na dobę</w:t>
      </w:r>
      <w:r w:rsidR="00B8420A">
        <w:rPr>
          <w:rFonts w:cstheme="minorHAnsi"/>
        </w:rPr>
        <w:t>.</w:t>
      </w:r>
    </w:p>
    <w:p w:rsidR="00AE100D" w:rsidRDefault="00545901" w:rsidP="00B14E2C">
      <w:pPr>
        <w:rPr>
          <w:rFonts w:asciiTheme="majorHAnsi" w:hAnsiTheme="majorHAnsi"/>
          <w:sz w:val="40"/>
          <w:szCs w:val="40"/>
        </w:rPr>
      </w:pPr>
      <w:r w:rsidRPr="00545901">
        <w:rPr>
          <w:noProof/>
        </w:rPr>
        <w:pict>
          <v:shape id="_x0000_s1030" type="#_x0000_t202" style="position:absolute;margin-left:225.25pt;margin-top:206.1pt;width:225.3pt;height:.05pt;z-index:251669504" stroked="f">
            <v:textbox style="mso-fit-shape-to-text:t" inset="0,0,0,0">
              <w:txbxContent>
                <w:p w:rsidR="00643C83" w:rsidRPr="00D54EF4" w:rsidRDefault="00643C83" w:rsidP="00643C83">
                  <w:pPr>
                    <w:pStyle w:val="Legenda"/>
                    <w:jc w:val="center"/>
                    <w:rPr>
                      <w:rFonts w:asciiTheme="majorHAnsi" w:hAnsiTheme="majorHAnsi"/>
                      <w:noProof/>
                      <w:color w:val="000000" w:themeColor="text1"/>
                      <w:sz w:val="40"/>
                      <w:szCs w:val="40"/>
                    </w:rPr>
                  </w:pPr>
                  <w:r w:rsidRPr="00D54EF4">
                    <w:rPr>
                      <w:color w:val="000000" w:themeColor="text1"/>
                    </w:rPr>
                    <w:t>Widok na jezioro z szczytu</w:t>
                  </w:r>
                </w:p>
              </w:txbxContent>
            </v:textbox>
          </v:shape>
        </w:pict>
      </w:r>
      <w:r w:rsidR="00643C83">
        <w:rPr>
          <w:rFonts w:asciiTheme="majorHAnsi" w:hAnsiTheme="majorHAnsi"/>
          <w:noProof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15240</wp:posOffset>
            </wp:positionV>
            <wp:extent cx="2861310" cy="2545080"/>
            <wp:effectExtent l="19050" t="0" r="0" b="0"/>
            <wp:wrapNone/>
            <wp:docPr id="7" name="Obraz 5" descr="Lomond_is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ond_island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901">
        <w:rPr>
          <w:noProof/>
        </w:rPr>
        <w:pict>
          <v:shape id="_x0000_s1029" type="#_x0000_t202" style="position:absolute;margin-left:0;margin-top:206.1pt;width:198.05pt;height:.05pt;z-index:251667456;mso-position-horizontal-relative:text;mso-position-vertical-relative:text" stroked="f">
            <v:textbox style="mso-fit-shape-to-text:t" inset="0,0,0,0">
              <w:txbxContent>
                <w:p w:rsidR="00643C83" w:rsidRPr="00D54EF4" w:rsidRDefault="00643C83" w:rsidP="00643C83">
                  <w:pPr>
                    <w:pStyle w:val="Legenda"/>
                    <w:jc w:val="center"/>
                    <w:rPr>
                      <w:rFonts w:asciiTheme="majorHAnsi" w:hAnsiTheme="majorHAnsi"/>
                      <w:noProof/>
                      <w:color w:val="000000" w:themeColor="text1"/>
                      <w:sz w:val="40"/>
                      <w:szCs w:val="40"/>
                    </w:rPr>
                  </w:pPr>
                  <w:r w:rsidRPr="00D54EF4">
                    <w:rPr>
                      <w:color w:val="000000" w:themeColor="text1"/>
                    </w:rPr>
                    <w:t>Kangur rdzawoszyi</w:t>
                  </w:r>
                </w:p>
              </w:txbxContent>
            </v:textbox>
          </v:shape>
        </w:pict>
      </w:r>
      <w:r w:rsidR="00643C83">
        <w:rPr>
          <w:rFonts w:asciiTheme="majorHAnsi" w:hAnsiTheme="majorHAnsi"/>
          <w:noProof/>
          <w:sz w:val="40"/>
          <w:szCs w:val="4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515235" cy="2545080"/>
            <wp:effectExtent l="19050" t="0" r="0" b="0"/>
            <wp:wrapNone/>
            <wp:docPr id="5" name="Obraz 4" descr="Wallaby_with_joey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by_with_joey4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E100D" w:rsidRPr="00AF2019" w:rsidRDefault="00722596" w:rsidP="00B14E2C">
      <w:pPr>
        <w:rPr>
          <w:rFonts w:cstheme="minorHAnsi"/>
          <w:b/>
          <w:sz w:val="36"/>
          <w:szCs w:val="36"/>
        </w:rPr>
      </w:pPr>
      <w:r w:rsidRPr="00AF2019">
        <w:rPr>
          <w:rFonts w:cstheme="minorHAnsi"/>
          <w:b/>
          <w:sz w:val="36"/>
          <w:szCs w:val="36"/>
        </w:rPr>
        <w:t>2</w:t>
      </w:r>
      <w:r w:rsidR="00890922">
        <w:rPr>
          <w:rFonts w:cstheme="minorHAnsi"/>
          <w:b/>
          <w:sz w:val="36"/>
          <w:szCs w:val="36"/>
        </w:rPr>
        <w:t>.</w:t>
      </w:r>
      <w:r w:rsidRPr="00AF2019">
        <w:rPr>
          <w:rFonts w:cstheme="minorHAnsi"/>
          <w:b/>
          <w:sz w:val="36"/>
          <w:szCs w:val="36"/>
        </w:rPr>
        <w:t xml:space="preserve"> Zamek Dunrobin</w:t>
      </w:r>
    </w:p>
    <w:p w:rsidR="00FD3FC6" w:rsidRDefault="00FD3FC6" w:rsidP="00B14E2C">
      <w:pPr>
        <w:rPr>
          <w:rFonts w:cstheme="minorHAnsi"/>
          <w:sz w:val="36"/>
          <w:szCs w:val="36"/>
        </w:rPr>
      </w:pPr>
      <w:r w:rsidRPr="00FD3FC6">
        <w:rPr>
          <w:rFonts w:cstheme="minorHAnsi"/>
          <w:noProof/>
          <w:sz w:val="36"/>
          <w:szCs w:val="36"/>
          <w:lang w:eastAsia="pl-PL"/>
        </w:rPr>
        <w:drawing>
          <wp:inline distT="0" distB="0" distL="0" distR="0">
            <wp:extent cx="5756910" cy="2941320"/>
            <wp:effectExtent l="19050" t="0" r="0" b="0"/>
            <wp:docPr id="6" name="Obraz 1" descr="Dunrobin_Castle_-Sutherland_-Scotland-26May2008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robin_Castle_-Sutherland_-Scotland-26May2008_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96" w:rsidRDefault="00FD3FC6" w:rsidP="00AF2019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Zamek Dunrobin położony w północnej Szkocji w regionie Highland to zdecydowanie jeden z najbardziej okazałych i imponujących zamków w </w:t>
      </w:r>
      <w:r w:rsidR="00F62863">
        <w:rPr>
          <w:rFonts w:cstheme="minorHAnsi"/>
        </w:rPr>
        <w:t>tym kraju</w:t>
      </w:r>
      <w:r>
        <w:rPr>
          <w:rFonts w:cstheme="minorHAnsi"/>
        </w:rPr>
        <w:t>. Nazwa Dun Robin oznacza w języku gaelickim „Wzgórze Drozda” lub „Fort Drozda”.</w:t>
      </w:r>
      <w:r w:rsidR="00B8420A">
        <w:rPr>
          <w:rFonts w:cstheme="minorHAnsi"/>
        </w:rPr>
        <w:t xml:space="preserve"> </w:t>
      </w:r>
      <w:r w:rsidR="006164F5">
        <w:rPr>
          <w:rFonts w:cstheme="minorHAnsi"/>
        </w:rPr>
        <w:t>Dzieje zamku sięgają XIII wieku, a n</w:t>
      </w:r>
      <w:r w:rsidR="00B8420A">
        <w:rPr>
          <w:rFonts w:cstheme="minorHAnsi"/>
        </w:rPr>
        <w:t xml:space="preserve">ajwcześniejsze części obecnej warowni pochodzą z 1320 roku. </w:t>
      </w:r>
      <w:r>
        <w:rPr>
          <w:rFonts w:cstheme="minorHAnsi"/>
        </w:rPr>
        <w:t xml:space="preserve"> </w:t>
      </w:r>
      <w:r w:rsidR="006164F5">
        <w:rPr>
          <w:rFonts w:cstheme="minorHAnsi"/>
        </w:rPr>
        <w:t>Zamek Dunrobin należał</w:t>
      </w:r>
      <w:r w:rsidR="00B8420A">
        <w:rPr>
          <w:rFonts w:cstheme="minorHAnsi"/>
        </w:rPr>
        <w:t xml:space="preserve"> do rodu Sutherlandów. W XVI </w:t>
      </w:r>
      <w:r w:rsidR="006164F5">
        <w:rPr>
          <w:rFonts w:cstheme="minorHAnsi"/>
        </w:rPr>
        <w:t>twierdza</w:t>
      </w:r>
      <w:r w:rsidR="00B8420A">
        <w:rPr>
          <w:rFonts w:cstheme="minorHAnsi"/>
        </w:rPr>
        <w:t xml:space="preserve"> został</w:t>
      </w:r>
      <w:r w:rsidR="006164F5">
        <w:rPr>
          <w:rFonts w:cstheme="minorHAnsi"/>
        </w:rPr>
        <w:t>a rozbudowana i przekształcona</w:t>
      </w:r>
      <w:r w:rsidR="00B8420A">
        <w:rPr>
          <w:rFonts w:cstheme="minorHAnsi"/>
        </w:rPr>
        <w:t xml:space="preserve"> w pałac. W kolejnych latach zamek był w dalszym ciągu rozbudowany,</w:t>
      </w:r>
      <w:r w:rsidR="00C8407B">
        <w:rPr>
          <w:rFonts w:cstheme="minorHAnsi"/>
        </w:rPr>
        <w:t xml:space="preserve"> a</w:t>
      </w:r>
      <w:r w:rsidR="00B8420A">
        <w:rPr>
          <w:rFonts w:cstheme="minorHAnsi"/>
        </w:rPr>
        <w:t xml:space="preserve"> w 1785 roku z</w:t>
      </w:r>
      <w:r w:rsidR="006164F5">
        <w:rPr>
          <w:rFonts w:cstheme="minorHAnsi"/>
        </w:rPr>
        <w:t>ostał przekształcony w budowle w</w:t>
      </w:r>
      <w:r w:rsidR="00B8420A">
        <w:rPr>
          <w:rFonts w:cstheme="minorHAnsi"/>
        </w:rPr>
        <w:t xml:space="preserve"> stylu neogotyckim. W XIX wieku dodano</w:t>
      </w:r>
      <w:r w:rsidR="00C8407B">
        <w:rPr>
          <w:rFonts w:cstheme="minorHAnsi"/>
        </w:rPr>
        <w:t xml:space="preserve"> do niego</w:t>
      </w:r>
      <w:r w:rsidR="00B8420A">
        <w:rPr>
          <w:rFonts w:cstheme="minorHAnsi"/>
        </w:rPr>
        <w:t xml:space="preserve"> oranżerię i wieżę zegarową. Obecnie, zamek Dunrobin należy do czołówki najważniejszych zabytków Szkocji. Warownia jest otoczona pięknym parkiem i ogrodem, a wewnątrz znajdują się sale i komnaty pełne starodawnych mebli, obrazów i różnych zachwycających dzieł sztuki</w:t>
      </w:r>
      <w:r w:rsidR="00AE7342">
        <w:rPr>
          <w:rFonts w:cstheme="minorHAnsi"/>
        </w:rPr>
        <w:t>. Z zamku można podziwiać widoki na Morze Północne i okolice. Swoim bajecznym wyglądem twierdza przyciąga ogromne ilości turystów każdego roku.</w:t>
      </w:r>
      <w:r w:rsidR="00C94717">
        <w:rPr>
          <w:rFonts w:cstheme="minorHAnsi"/>
        </w:rPr>
        <w:t xml:space="preserve"> </w:t>
      </w:r>
    </w:p>
    <w:p w:rsidR="00C94717" w:rsidRPr="00AF2019" w:rsidRDefault="00C94717" w:rsidP="00B14E2C">
      <w:pPr>
        <w:rPr>
          <w:rFonts w:cstheme="minorHAnsi"/>
          <w:b/>
          <w:sz w:val="36"/>
          <w:szCs w:val="36"/>
        </w:rPr>
      </w:pPr>
      <w:r w:rsidRPr="00AF2019">
        <w:rPr>
          <w:rFonts w:cstheme="minorHAnsi"/>
          <w:b/>
          <w:sz w:val="36"/>
          <w:szCs w:val="36"/>
        </w:rPr>
        <w:t>3</w:t>
      </w:r>
      <w:r w:rsidR="00890922">
        <w:rPr>
          <w:rFonts w:cstheme="minorHAnsi"/>
          <w:b/>
          <w:sz w:val="36"/>
          <w:szCs w:val="36"/>
        </w:rPr>
        <w:t>.</w:t>
      </w:r>
      <w:r w:rsidRPr="00AF2019">
        <w:rPr>
          <w:rFonts w:cstheme="minorHAnsi"/>
          <w:b/>
          <w:sz w:val="36"/>
          <w:szCs w:val="36"/>
        </w:rPr>
        <w:t xml:space="preserve"> Loch Ness</w:t>
      </w:r>
    </w:p>
    <w:p w:rsidR="002916DA" w:rsidRDefault="002916DA" w:rsidP="00B14E2C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pl-PL"/>
        </w:rPr>
        <w:drawing>
          <wp:inline distT="0" distB="0" distL="0" distR="0">
            <wp:extent cx="5497830" cy="2560320"/>
            <wp:effectExtent l="19050" t="0" r="7620" b="0"/>
            <wp:docPr id="8" name="Obraz 7" descr="Loch_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h_Ness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1412" cy="25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0A" w:rsidRPr="00AF2019" w:rsidRDefault="00AF2019" w:rsidP="00AF2019">
      <w:pPr>
        <w:pStyle w:val="Normalny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2607310</wp:posOffset>
            </wp:positionV>
            <wp:extent cx="2289810" cy="1470660"/>
            <wp:effectExtent l="19050" t="0" r="0" b="0"/>
            <wp:wrapSquare wrapText="bothSides"/>
            <wp:docPr id="9" name="Obraz 8" descr="zamek urqu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ek urquhar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901" w:rsidRPr="00545901">
        <w:rPr>
          <w:rFonts w:asciiTheme="minorHAnsi" w:hAnsiTheme="minorHAnsi" w:cstheme="minorHAnsi"/>
          <w:noProof/>
        </w:rPr>
        <w:pict>
          <v:shape id="_x0000_s1032" type="#_x0000_t202" style="position:absolute;left:0;text-align:left;margin-left:.25pt;margin-top:325.5pt;width:180.3pt;height:.05pt;z-index:251673600;mso-position-horizontal-relative:text;mso-position-vertical-relative:text" stroked="f">
            <v:textbox style="mso-next-textbox:#_x0000_s1032;mso-fit-shape-to-text:t" inset="0,0,0,0">
              <w:txbxContent>
                <w:p w:rsidR="00764C9C" w:rsidRPr="00764C9C" w:rsidRDefault="00764C9C" w:rsidP="00764C9C">
                  <w:pPr>
                    <w:pStyle w:val="Legenda"/>
                    <w:jc w:val="center"/>
                    <w:rPr>
                      <w:rFonts w:ascii="Times New Roman" w:eastAsia="Times New Roman" w:hAnsi="Times New Roman" w:cstheme="minorHAnsi"/>
                      <w:noProof/>
                      <w:color w:val="000000" w:themeColor="text1"/>
                    </w:rPr>
                  </w:pPr>
                  <w:r w:rsidRPr="00764C9C">
                    <w:rPr>
                      <w:color w:val="000000" w:themeColor="text1"/>
                    </w:rPr>
                    <w:t>Zamek Urquhart</w:t>
                  </w:r>
                </w:p>
              </w:txbxContent>
            </v:textbox>
            <w10:wrap type="square"/>
          </v:shape>
        </w:pict>
      </w:r>
      <w:r w:rsidR="002916DA" w:rsidRPr="00AF2019">
        <w:rPr>
          <w:rFonts w:asciiTheme="minorHAnsi" w:hAnsiTheme="minorHAnsi" w:cstheme="minorHAnsi"/>
          <w:sz w:val="22"/>
          <w:szCs w:val="22"/>
        </w:rPr>
        <w:t>Wymieniając najciekawsze atrakcje turystyczne Szkocji, ciężko jest nie wspomnieć o legendarnym już Loch Ness.</w:t>
      </w:r>
      <w:r w:rsidR="00760F06" w:rsidRPr="00AF2019">
        <w:rPr>
          <w:rFonts w:asciiTheme="minorHAnsi" w:hAnsiTheme="minorHAnsi" w:cstheme="minorHAnsi"/>
          <w:sz w:val="22"/>
          <w:szCs w:val="22"/>
        </w:rPr>
        <w:t xml:space="preserve"> Loch Ness jest drugim co do wielkości szkockim jeziorem. Przejrzystość wody jest niska, z powodu dużej zawartości torfu przylegaj</w:t>
      </w:r>
      <w:r w:rsidR="00C8407B">
        <w:rPr>
          <w:rFonts w:asciiTheme="minorHAnsi" w:hAnsiTheme="minorHAnsi" w:cstheme="minorHAnsi"/>
          <w:sz w:val="22"/>
          <w:szCs w:val="22"/>
        </w:rPr>
        <w:t>ącego</w:t>
      </w:r>
      <w:r w:rsidR="00760F06" w:rsidRPr="00AF2019">
        <w:rPr>
          <w:rFonts w:asciiTheme="minorHAnsi" w:hAnsiTheme="minorHAnsi" w:cstheme="minorHAnsi"/>
          <w:sz w:val="22"/>
          <w:szCs w:val="22"/>
        </w:rPr>
        <w:t xml:space="preserve"> do podłoża. </w:t>
      </w:r>
      <w:r w:rsidR="00C8407B">
        <w:rPr>
          <w:rFonts w:asciiTheme="minorHAnsi" w:hAnsiTheme="minorHAnsi" w:cstheme="minorHAnsi"/>
          <w:sz w:val="22"/>
          <w:szCs w:val="22"/>
        </w:rPr>
        <w:t>Wiele osób zadaje sobie pytanie s</w:t>
      </w:r>
      <w:r w:rsidR="00760F06" w:rsidRPr="00AF2019">
        <w:rPr>
          <w:rFonts w:asciiTheme="minorHAnsi" w:hAnsiTheme="minorHAnsi" w:cstheme="minorHAnsi"/>
          <w:sz w:val="22"/>
          <w:szCs w:val="22"/>
        </w:rPr>
        <w:t xml:space="preserve">kąd się wziął mit o potworze z Loch Ness? Nie jest to do końca wiadome, mimo to uważa się, że jest to efekt różnych wierzeń i mitów. Pierwsza </w:t>
      </w:r>
      <w:r w:rsidR="00A531C2" w:rsidRPr="00AF2019">
        <w:rPr>
          <w:rFonts w:asciiTheme="minorHAnsi" w:hAnsiTheme="minorHAnsi" w:cstheme="minorHAnsi"/>
          <w:sz w:val="22"/>
          <w:szCs w:val="22"/>
        </w:rPr>
        <w:t>w</w:t>
      </w:r>
      <w:r w:rsidR="00760F06" w:rsidRPr="00AF2019">
        <w:rPr>
          <w:rFonts w:asciiTheme="minorHAnsi" w:hAnsiTheme="minorHAnsi" w:cstheme="minorHAnsi"/>
          <w:sz w:val="22"/>
          <w:szCs w:val="22"/>
        </w:rPr>
        <w:t xml:space="preserve">zmianka o potworze jest datowana na 700 r. n. e. </w:t>
      </w:r>
      <w:r w:rsidR="00A531C2" w:rsidRPr="00AF2019">
        <w:rPr>
          <w:rFonts w:asciiTheme="minorHAnsi" w:hAnsiTheme="minorHAnsi" w:cstheme="minorHAnsi"/>
          <w:sz w:val="22"/>
          <w:szCs w:val="22"/>
        </w:rPr>
        <w:t xml:space="preserve">Narodziny legendy przypadły na rok 1933, kiedy to dziennikarz Alexander Campbell po relacji tutejszych mieszkańców opisał zwierzę podobne do wieloryba. W tym samym roku udało się uchwycić potwora na zdjęciu i krótkim filmiku. </w:t>
      </w:r>
      <w:r w:rsidR="00F760FD">
        <w:rPr>
          <w:rFonts w:asciiTheme="minorHAnsi" w:hAnsiTheme="minorHAnsi" w:cstheme="minorHAnsi"/>
          <w:sz w:val="22"/>
          <w:szCs w:val="22"/>
        </w:rPr>
        <w:t>Stworzenie zostało</w:t>
      </w:r>
      <w:r w:rsidR="00C8407B">
        <w:rPr>
          <w:rFonts w:asciiTheme="minorHAnsi" w:hAnsiTheme="minorHAnsi" w:cstheme="minorHAnsi"/>
          <w:sz w:val="22"/>
          <w:szCs w:val="22"/>
        </w:rPr>
        <w:t xml:space="preserve"> nazwane</w:t>
      </w:r>
      <w:r w:rsidR="00A531C2" w:rsidRPr="00AF2019">
        <w:rPr>
          <w:rFonts w:asciiTheme="minorHAnsi" w:hAnsiTheme="minorHAnsi" w:cstheme="minorHAnsi"/>
          <w:sz w:val="22"/>
          <w:szCs w:val="22"/>
        </w:rPr>
        <w:t xml:space="preserve"> Ne</w:t>
      </w:r>
      <w:r w:rsidR="00C8407B">
        <w:rPr>
          <w:rFonts w:asciiTheme="minorHAnsi" w:hAnsiTheme="minorHAnsi" w:cstheme="minorHAnsi"/>
          <w:sz w:val="22"/>
          <w:szCs w:val="22"/>
        </w:rPr>
        <w:t xml:space="preserve">ssie, od nazwy słynnego jeziora. </w:t>
      </w:r>
      <w:r w:rsidR="00A43E99" w:rsidRPr="00AF2019">
        <w:rPr>
          <w:rFonts w:asciiTheme="minorHAnsi" w:hAnsiTheme="minorHAnsi" w:cstheme="minorHAnsi"/>
          <w:sz w:val="22"/>
          <w:szCs w:val="22"/>
        </w:rPr>
        <w:t xml:space="preserve">W pobliżu </w:t>
      </w:r>
      <w:r w:rsidR="00C8407B">
        <w:rPr>
          <w:rFonts w:asciiTheme="minorHAnsi" w:hAnsiTheme="minorHAnsi" w:cstheme="minorHAnsi"/>
          <w:sz w:val="22"/>
          <w:szCs w:val="22"/>
        </w:rPr>
        <w:t>zbiornika</w:t>
      </w:r>
      <w:r w:rsidR="00A43E99" w:rsidRPr="00AF2019">
        <w:rPr>
          <w:rFonts w:asciiTheme="minorHAnsi" w:hAnsiTheme="minorHAnsi" w:cstheme="minorHAnsi"/>
          <w:sz w:val="22"/>
          <w:szCs w:val="22"/>
        </w:rPr>
        <w:t xml:space="preserve"> znajdują się ruiny zamku Urqu</w:t>
      </w:r>
      <w:r w:rsidR="00B852F5" w:rsidRPr="00AF2019">
        <w:rPr>
          <w:rFonts w:asciiTheme="minorHAnsi" w:hAnsiTheme="minorHAnsi" w:cstheme="minorHAnsi"/>
          <w:sz w:val="22"/>
          <w:szCs w:val="22"/>
        </w:rPr>
        <w:t>h</w:t>
      </w:r>
      <w:r w:rsidR="00A43E99" w:rsidRPr="00AF2019">
        <w:rPr>
          <w:rFonts w:asciiTheme="minorHAnsi" w:hAnsiTheme="minorHAnsi" w:cstheme="minorHAnsi"/>
          <w:sz w:val="22"/>
          <w:szCs w:val="22"/>
        </w:rPr>
        <w:t xml:space="preserve">art. Wybudowano go w XII wieku w czasie panowania Aleksandra II. Nazwa twierdzy jest tłumaczona jako „przy lesie”. Czasy świetności zamku skończyły się, gdy Olivier Cromwell w 1650 roku napadł na Szkocję. Obecnie, warownia jest świetnym punktem widokowym z którego roztacza się malowniczy widok na jezioro Loch Ness. </w:t>
      </w:r>
      <w:r w:rsidR="00C8407B">
        <w:rPr>
          <w:rFonts w:asciiTheme="minorHAnsi" w:hAnsiTheme="minorHAnsi" w:cstheme="minorHAnsi"/>
          <w:sz w:val="22"/>
          <w:szCs w:val="22"/>
        </w:rPr>
        <w:t>Być może kiedy tam będziecie, to właśnie wam uda się zobaczyć legendarną „Nessie”.</w:t>
      </w:r>
    </w:p>
    <w:p w:rsidR="00646F0A" w:rsidRDefault="00AF2019" w:rsidP="00760F06">
      <w:pPr>
        <w:pStyle w:val="NormalnyWeb"/>
        <w:shd w:val="clear" w:color="auto" w:fill="FFFFFF"/>
        <w:spacing w:before="0" w:beforeAutospacing="0" w:after="360" w:afterAutospacing="0"/>
        <w:rPr>
          <w:rFonts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161925</wp:posOffset>
            </wp:positionV>
            <wp:extent cx="2571750" cy="1597660"/>
            <wp:effectExtent l="19050" t="0" r="0" b="0"/>
            <wp:wrapSquare wrapText="bothSides"/>
            <wp:docPr id="10" name="Obraz 1" descr="potwór loch 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ór loch nes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901" w:rsidRPr="00545901">
        <w:rPr>
          <w:noProof/>
        </w:rPr>
        <w:pict>
          <v:shape id="_x0000_s1033" type="#_x0000_t202" style="position:absolute;margin-left:62.45pt;margin-top:143pt;width:202.75pt;height:.05pt;z-index:251675648;mso-position-horizontal-relative:text;mso-position-vertical-relative:text" stroked="f">
            <v:textbox style="mso-fit-shape-to-text:t" inset="0,0,0,0">
              <w:txbxContent>
                <w:p w:rsidR="00764C9C" w:rsidRPr="00764C9C" w:rsidRDefault="00764C9C" w:rsidP="00764C9C">
                  <w:pPr>
                    <w:pStyle w:val="Legenda"/>
                    <w:jc w:val="center"/>
                    <w:rPr>
                      <w:rFonts w:ascii="Times New Roman" w:eastAsia="Times New Roman" w:hAnsi="Times New Roman" w:cstheme="minorHAnsi"/>
                      <w:noProof/>
                      <w:color w:val="000000" w:themeColor="text1"/>
                    </w:rPr>
                  </w:pPr>
                  <w:r w:rsidRPr="00764C9C">
                    <w:rPr>
                      <w:color w:val="000000" w:themeColor="text1"/>
                    </w:rPr>
                    <w:t>Potwór z Loch Ness</w:t>
                  </w:r>
                </w:p>
              </w:txbxContent>
            </v:textbox>
            <w10:wrap type="square"/>
          </v:shape>
        </w:pict>
      </w:r>
    </w:p>
    <w:p w:rsidR="00AE100D" w:rsidRPr="00AE100D" w:rsidRDefault="00AE100D" w:rsidP="00B14E2C">
      <w:pPr>
        <w:rPr>
          <w:rFonts w:asciiTheme="majorHAnsi" w:hAnsiTheme="majorHAnsi"/>
          <w:sz w:val="40"/>
          <w:szCs w:val="40"/>
        </w:rPr>
      </w:pPr>
    </w:p>
    <w:p w:rsidR="00AA76E5" w:rsidRPr="00890922" w:rsidRDefault="00AA76E5" w:rsidP="00B14E2C">
      <w:pPr>
        <w:rPr>
          <w:rFonts w:asciiTheme="majorHAnsi" w:hAnsiTheme="majorHAnsi"/>
          <w:b/>
          <w:sz w:val="36"/>
          <w:szCs w:val="36"/>
        </w:rPr>
      </w:pPr>
      <w:r w:rsidRPr="00890922">
        <w:rPr>
          <w:rFonts w:asciiTheme="majorHAnsi" w:hAnsiTheme="majorHAnsi"/>
          <w:b/>
          <w:sz w:val="36"/>
          <w:szCs w:val="36"/>
        </w:rPr>
        <w:lastRenderedPageBreak/>
        <w:t>4</w:t>
      </w:r>
      <w:r w:rsidR="00890922" w:rsidRPr="00890922">
        <w:rPr>
          <w:rFonts w:asciiTheme="majorHAnsi" w:hAnsiTheme="majorHAnsi"/>
          <w:b/>
          <w:sz w:val="36"/>
          <w:szCs w:val="36"/>
        </w:rPr>
        <w:t>.</w:t>
      </w:r>
      <w:r w:rsidRPr="00890922">
        <w:rPr>
          <w:rFonts w:asciiTheme="majorHAnsi" w:hAnsiTheme="majorHAnsi"/>
          <w:b/>
          <w:sz w:val="36"/>
          <w:szCs w:val="36"/>
        </w:rPr>
        <w:t xml:space="preserve"> Glen Coe</w:t>
      </w:r>
    </w:p>
    <w:p w:rsidR="00B852F5" w:rsidRDefault="00AA76E5" w:rsidP="00B14E2C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pl-PL"/>
        </w:rPr>
        <w:drawing>
          <wp:inline distT="0" distB="0" distL="0" distR="0">
            <wp:extent cx="5756910" cy="3093720"/>
            <wp:effectExtent l="19050" t="0" r="0" b="0"/>
            <wp:docPr id="12" name="Obraz 11" descr="Scotland_Glenc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land_Glenco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E5" w:rsidRDefault="00AA76E5" w:rsidP="00AF2019">
      <w:pPr>
        <w:jc w:val="both"/>
        <w:rPr>
          <w:rFonts w:cstheme="minorHAnsi"/>
        </w:rPr>
      </w:pPr>
      <w:r>
        <w:rPr>
          <w:rFonts w:cstheme="minorHAnsi"/>
        </w:rPr>
        <w:t xml:space="preserve">Glen Coe to górska dolina </w:t>
      </w:r>
      <w:r w:rsidR="00C8407B">
        <w:rPr>
          <w:rFonts w:cstheme="minorHAnsi"/>
        </w:rPr>
        <w:t xml:space="preserve">położona w zachodniej Szkocji. </w:t>
      </w:r>
      <w:r>
        <w:rPr>
          <w:rFonts w:cstheme="minorHAnsi"/>
        </w:rPr>
        <w:t xml:space="preserve"> Powstała miliony lat temu w wyniku erupcji wulkanów. </w:t>
      </w:r>
      <w:r w:rsidR="007B0EB9">
        <w:rPr>
          <w:rFonts w:cstheme="minorHAnsi"/>
        </w:rPr>
        <w:t xml:space="preserve">Pomimo swojego piękna, miejsce to kryje za sobą tragiczną historię. W  1692 roku wojownicy klanu Campbell, którzy wspierali nowego króla Anglii wymordowali </w:t>
      </w:r>
      <w:r w:rsidR="00C8407B">
        <w:rPr>
          <w:rFonts w:cstheme="minorHAnsi"/>
        </w:rPr>
        <w:t xml:space="preserve">w tym miejscu </w:t>
      </w:r>
      <w:r w:rsidR="007B0EB9">
        <w:rPr>
          <w:rFonts w:cstheme="minorHAnsi"/>
        </w:rPr>
        <w:t xml:space="preserve">około 40 ludzi z klanu MacDonald. Oba klany były mocno z sobą skonfliktowane, a klan MacDonald zwlekał z uznaniem nowego króla, co było przyczyną masakry. </w:t>
      </w:r>
      <w:r>
        <w:rPr>
          <w:rFonts w:cstheme="minorHAnsi"/>
        </w:rPr>
        <w:t>Obecnie</w:t>
      </w:r>
      <w:r w:rsidR="007B0EB9">
        <w:rPr>
          <w:rFonts w:cstheme="minorHAnsi"/>
        </w:rPr>
        <w:t xml:space="preserve">, dolina Glen Coe zachwyca swoim malowniczym krajobrazem tysiące turystów z całego świata. Ogromne góry, liczne wodospady i majestatyczne widoki wyglądają naprawdę </w:t>
      </w:r>
      <w:r w:rsidR="00C8407B">
        <w:rPr>
          <w:rFonts w:cstheme="minorHAnsi"/>
        </w:rPr>
        <w:t>niezwykle</w:t>
      </w:r>
      <w:r w:rsidR="007B0EB9">
        <w:rPr>
          <w:rFonts w:cstheme="minorHAnsi"/>
        </w:rPr>
        <w:t xml:space="preserve">. </w:t>
      </w:r>
    </w:p>
    <w:p w:rsidR="00953C6D" w:rsidRDefault="00953C6D" w:rsidP="00953C6D">
      <w:pPr>
        <w:keepNext/>
      </w:pPr>
      <w:r>
        <w:rPr>
          <w:rFonts w:cstheme="minorHAnsi"/>
          <w:noProof/>
          <w:lang w:eastAsia="pl-PL"/>
        </w:rPr>
        <w:drawing>
          <wp:inline distT="0" distB="0" distL="0" distR="0">
            <wp:extent cx="5696585" cy="2971800"/>
            <wp:effectExtent l="19050" t="0" r="0" b="0"/>
            <wp:docPr id="13" name="Obraz 12" descr="cottage in glen c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tage in glen co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6D" w:rsidRDefault="00953C6D" w:rsidP="00AF2019">
      <w:pPr>
        <w:pStyle w:val="Legenda"/>
        <w:jc w:val="center"/>
        <w:rPr>
          <w:color w:val="000000" w:themeColor="text1"/>
          <w:lang w:val="en-US"/>
        </w:rPr>
      </w:pPr>
      <w:r w:rsidRPr="00953C6D">
        <w:rPr>
          <w:color w:val="000000" w:themeColor="text1"/>
          <w:lang w:val="en-US"/>
        </w:rPr>
        <w:t>Achnambeithach Cottage w Glen Coe</w:t>
      </w:r>
    </w:p>
    <w:p w:rsidR="00890922" w:rsidRPr="00890922" w:rsidRDefault="00890922" w:rsidP="00890922">
      <w:pPr>
        <w:rPr>
          <w:lang w:val="en-US"/>
        </w:rPr>
      </w:pPr>
    </w:p>
    <w:p w:rsidR="00953C6D" w:rsidRPr="00890922" w:rsidRDefault="00953C6D" w:rsidP="00953C6D">
      <w:pPr>
        <w:rPr>
          <w:b/>
          <w:sz w:val="36"/>
          <w:szCs w:val="36"/>
          <w:lang w:val="en-US"/>
        </w:rPr>
      </w:pPr>
      <w:r w:rsidRPr="00890922">
        <w:rPr>
          <w:b/>
          <w:sz w:val="36"/>
          <w:szCs w:val="36"/>
          <w:lang w:val="en-US"/>
        </w:rPr>
        <w:lastRenderedPageBreak/>
        <w:t>5</w:t>
      </w:r>
      <w:r w:rsidR="00890922" w:rsidRPr="00890922">
        <w:rPr>
          <w:b/>
          <w:sz w:val="36"/>
          <w:szCs w:val="36"/>
          <w:lang w:val="en-US"/>
        </w:rPr>
        <w:t>.</w:t>
      </w:r>
      <w:r w:rsidRPr="00890922">
        <w:rPr>
          <w:b/>
          <w:sz w:val="36"/>
          <w:szCs w:val="36"/>
          <w:lang w:val="en-US"/>
        </w:rPr>
        <w:t xml:space="preserve"> Glasgow </w:t>
      </w:r>
    </w:p>
    <w:p w:rsidR="00953C6D" w:rsidRDefault="00953C6D" w:rsidP="00953C6D">
      <w:pPr>
        <w:rPr>
          <w:sz w:val="40"/>
          <w:szCs w:val="40"/>
          <w:lang w:val="en-US"/>
        </w:rPr>
      </w:pPr>
    </w:p>
    <w:p w:rsidR="00953C6D" w:rsidRPr="00953C6D" w:rsidRDefault="003268E1" w:rsidP="00953C6D">
      <w:pPr>
        <w:rPr>
          <w:sz w:val="40"/>
          <w:szCs w:val="40"/>
          <w:lang w:val="en-US"/>
        </w:rPr>
      </w:pPr>
      <w:r w:rsidRPr="003268E1">
        <w:rPr>
          <w:noProof/>
          <w:sz w:val="40"/>
          <w:szCs w:val="40"/>
          <w:lang w:eastAsia="pl-PL"/>
        </w:rPr>
        <w:drawing>
          <wp:inline distT="0" distB="0" distL="0" distR="0">
            <wp:extent cx="5756909" cy="2545080"/>
            <wp:effectExtent l="19050" t="0" r="0" b="0"/>
            <wp:docPr id="15" name="Obraz 13" descr="KelvingroveArtGalleryFrontElev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vingroveArtGalleryFrontElevatio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6E5" w:rsidRPr="00953C6D" w:rsidRDefault="00AA76E5" w:rsidP="00B14E2C">
      <w:pPr>
        <w:rPr>
          <w:rFonts w:cstheme="minorHAnsi"/>
          <w:lang w:val="en-US"/>
        </w:rPr>
      </w:pPr>
    </w:p>
    <w:p w:rsidR="00C3248C" w:rsidRPr="00A61DEE" w:rsidRDefault="00DD5694" w:rsidP="00AF2019">
      <w:pPr>
        <w:jc w:val="both"/>
        <w:rPr>
          <w:rFonts w:cstheme="minorHAnsi"/>
        </w:rPr>
      </w:pPr>
      <w:r w:rsidRPr="00A61DEE">
        <w:rPr>
          <w:rFonts w:cstheme="minorHAnsi"/>
        </w:rPr>
        <w:t xml:space="preserve">Ostatnią omawianą przeze mnie atrakcją turystyczną Szkocji będzie Glasgow. </w:t>
      </w:r>
      <w:r w:rsidR="003268E1" w:rsidRPr="00A61DEE">
        <w:rPr>
          <w:rFonts w:cstheme="minorHAnsi"/>
        </w:rPr>
        <w:t xml:space="preserve">Glasgow to największe miasto w Szkocji, które liczy 593 060 mieszkańców. </w:t>
      </w:r>
      <w:r w:rsidR="009F497A">
        <w:rPr>
          <w:rFonts w:cstheme="minorHAnsi"/>
        </w:rPr>
        <w:t>Zostało założone przez kupców w XVIII wieku</w:t>
      </w:r>
      <w:r w:rsidR="003268E1" w:rsidRPr="00A61DEE">
        <w:rPr>
          <w:rFonts w:cstheme="minorHAnsi"/>
        </w:rPr>
        <w:t>. W XIX</w:t>
      </w:r>
      <w:r w:rsidR="009F497A">
        <w:rPr>
          <w:rFonts w:cstheme="minorHAnsi"/>
        </w:rPr>
        <w:t xml:space="preserve"> wieku</w:t>
      </w:r>
      <w:r w:rsidR="003268E1" w:rsidRPr="00A61DEE">
        <w:rPr>
          <w:rFonts w:cstheme="minorHAnsi"/>
        </w:rPr>
        <w:t xml:space="preserve"> miasto przeżywało lata świetności, a </w:t>
      </w:r>
      <w:r w:rsidR="00C8407B">
        <w:rPr>
          <w:rFonts w:cstheme="minorHAnsi"/>
        </w:rPr>
        <w:t xml:space="preserve">jego ludność </w:t>
      </w:r>
      <w:r w:rsidR="003268E1" w:rsidRPr="00A61DEE">
        <w:rPr>
          <w:rFonts w:cstheme="minorHAnsi"/>
        </w:rPr>
        <w:t xml:space="preserve">zwiększyła się </w:t>
      </w:r>
      <w:r w:rsidR="00F760FD">
        <w:rPr>
          <w:rFonts w:cstheme="minorHAnsi"/>
        </w:rPr>
        <w:t xml:space="preserve">aż </w:t>
      </w:r>
      <w:r w:rsidR="003268E1" w:rsidRPr="00A61DEE">
        <w:rPr>
          <w:rFonts w:cstheme="minorHAnsi"/>
        </w:rPr>
        <w:t>dziesięciokrotnie. Równocześnie, w mieście powstały jedne z najgorsz</w:t>
      </w:r>
      <w:r w:rsidR="00C8407B">
        <w:rPr>
          <w:rFonts w:cstheme="minorHAnsi"/>
        </w:rPr>
        <w:t xml:space="preserve">ych slumsów w Europie, przez co </w:t>
      </w:r>
      <w:r w:rsidR="009F497A">
        <w:rPr>
          <w:rFonts w:cstheme="minorHAnsi"/>
        </w:rPr>
        <w:t>Glasgow nabyło negatywny wizerunek</w:t>
      </w:r>
      <w:r w:rsidR="003268E1" w:rsidRPr="00A61DEE">
        <w:rPr>
          <w:rFonts w:cstheme="minorHAnsi"/>
        </w:rPr>
        <w:t xml:space="preserve">. Mimo to, </w:t>
      </w:r>
      <w:r w:rsidR="009F497A">
        <w:rPr>
          <w:rFonts w:cstheme="minorHAnsi"/>
        </w:rPr>
        <w:t>Glasgow</w:t>
      </w:r>
      <w:r w:rsidR="003268E1" w:rsidRPr="00A61DEE">
        <w:rPr>
          <w:rFonts w:cstheme="minorHAnsi"/>
        </w:rPr>
        <w:t xml:space="preserve"> z czasem uporało się z problemami i obecnie jest uznawane za jedno z najciekawszych i najbardziej wartych odwiedzenia miast w Europie i na </w:t>
      </w:r>
      <w:r w:rsidR="00D849C3" w:rsidRPr="00A61DEE">
        <w:rPr>
          <w:rFonts w:cstheme="minorHAnsi"/>
        </w:rPr>
        <w:t>świecie.</w:t>
      </w:r>
      <w:r w:rsidR="00884BA6" w:rsidRPr="00A61DEE">
        <w:rPr>
          <w:rFonts w:cstheme="minorHAnsi"/>
        </w:rPr>
        <w:t xml:space="preserve"> Do najciekawszych atrakcji tego miejsca należy z pewnością Glasgow School of Art- szkoła artystyczna założona w 1845 roku. </w:t>
      </w:r>
      <w:r w:rsidR="009F497A">
        <w:rPr>
          <w:rFonts w:cstheme="minorHAnsi"/>
        </w:rPr>
        <w:t>Budynek szkoły został</w:t>
      </w:r>
      <w:r w:rsidR="009F497A" w:rsidRPr="00A61DEE">
        <w:rPr>
          <w:rFonts w:cstheme="minorHAnsi"/>
        </w:rPr>
        <w:t xml:space="preserve"> zaprojektowany w stylu secesyjnym pr</w:t>
      </w:r>
      <w:r w:rsidR="009F497A">
        <w:rPr>
          <w:rFonts w:cstheme="minorHAnsi"/>
        </w:rPr>
        <w:t>zez</w:t>
      </w:r>
      <w:r w:rsidR="009F497A" w:rsidRPr="00A61DEE">
        <w:rPr>
          <w:rFonts w:cstheme="minorHAnsi"/>
        </w:rPr>
        <w:t xml:space="preserve"> szkockiego architekta Charlesa Rennie</w:t>
      </w:r>
      <w:r w:rsidR="009F497A">
        <w:rPr>
          <w:rFonts w:cstheme="minorHAnsi"/>
        </w:rPr>
        <w:t>.</w:t>
      </w:r>
      <w:r w:rsidR="009F497A" w:rsidRPr="00A61DEE">
        <w:rPr>
          <w:rFonts w:cstheme="minorHAnsi"/>
        </w:rPr>
        <w:t xml:space="preserve"> </w:t>
      </w:r>
      <w:r w:rsidR="00884BA6" w:rsidRPr="00A61DEE">
        <w:rPr>
          <w:rFonts w:cstheme="minorHAnsi"/>
        </w:rPr>
        <w:t xml:space="preserve">Obecnie, </w:t>
      </w:r>
      <w:r w:rsidR="009F497A">
        <w:rPr>
          <w:rFonts w:cstheme="minorHAnsi"/>
        </w:rPr>
        <w:t xml:space="preserve">budowla w którym mieści się szkoła </w:t>
      </w:r>
      <w:r w:rsidR="00B1332D">
        <w:rPr>
          <w:rFonts w:cstheme="minorHAnsi"/>
        </w:rPr>
        <w:t>spełnia też</w:t>
      </w:r>
      <w:r w:rsidR="009F497A">
        <w:rPr>
          <w:rFonts w:cstheme="minorHAnsi"/>
        </w:rPr>
        <w:t xml:space="preserve"> funkcje muzeum.</w:t>
      </w:r>
      <w:r w:rsidR="00884BA6" w:rsidRPr="00A61DEE">
        <w:rPr>
          <w:rFonts w:cstheme="minorHAnsi"/>
        </w:rPr>
        <w:t xml:space="preserve"> </w:t>
      </w:r>
    </w:p>
    <w:p w:rsidR="00B852F5" w:rsidRPr="00A61DEE" w:rsidRDefault="00C3248C" w:rsidP="00AF2019">
      <w:pPr>
        <w:jc w:val="both"/>
        <w:rPr>
          <w:rFonts w:cstheme="minorHAnsi"/>
        </w:rPr>
      </w:pPr>
      <w:r w:rsidRPr="00A61DEE">
        <w:rPr>
          <w:rFonts w:cstheme="minorHAnsi"/>
        </w:rPr>
        <w:t xml:space="preserve">Będąc w Glasgow warto zobaczyć również katedrę św. Mungo. Najstarsza część tej budowli pochodzi z XIII wieku. Katedra jest obecnie przykładem architektury gotyckiej. Jako jedna z niewielu w Szkocji, pozostała nietknięta przez reformację Kościoła. </w:t>
      </w:r>
    </w:p>
    <w:p w:rsidR="00B852F5" w:rsidRPr="00A61DEE" w:rsidRDefault="00C3248C" w:rsidP="00AF2019">
      <w:pPr>
        <w:pStyle w:val="Normalny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1DEE">
        <w:rPr>
          <w:rFonts w:asciiTheme="minorHAnsi" w:hAnsiTheme="minorHAnsi" w:cstheme="minorHAnsi"/>
          <w:sz w:val="22"/>
          <w:szCs w:val="22"/>
        </w:rPr>
        <w:t>Zdecydowanie najbardziej interesującą atrakcją w Glasgow jest Muzeum i Galeria Sztuki Kelvingrove</w:t>
      </w:r>
      <w:r w:rsidR="00C8407B">
        <w:rPr>
          <w:rFonts w:asciiTheme="minorHAnsi" w:hAnsiTheme="minorHAnsi" w:cstheme="minorHAnsi"/>
          <w:sz w:val="22"/>
          <w:szCs w:val="22"/>
        </w:rPr>
        <w:t>, która jest najstarszym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</w:t>
      </w:r>
      <w:r w:rsidR="00B1332D">
        <w:rPr>
          <w:rFonts w:asciiTheme="minorHAnsi" w:hAnsiTheme="minorHAnsi" w:cstheme="minorHAnsi"/>
          <w:sz w:val="22"/>
          <w:szCs w:val="22"/>
        </w:rPr>
        <w:t>tego typu obiektem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w całej Szkocji.</w:t>
      </w:r>
      <w:r w:rsidR="00B1332D">
        <w:rPr>
          <w:rFonts w:asciiTheme="minorHAnsi" w:hAnsiTheme="minorHAnsi" w:cstheme="minorHAnsi"/>
          <w:sz w:val="22"/>
          <w:szCs w:val="22"/>
        </w:rPr>
        <w:t xml:space="preserve"> Zbudowana została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w stylu hiszpań</w:t>
      </w:r>
      <w:r w:rsidR="00B1332D">
        <w:rPr>
          <w:rFonts w:asciiTheme="minorHAnsi" w:hAnsiTheme="minorHAnsi" w:cstheme="minorHAnsi"/>
          <w:sz w:val="22"/>
          <w:szCs w:val="22"/>
        </w:rPr>
        <w:t>skiego baroku. Sam wygląd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budynku jest </w:t>
      </w:r>
      <w:r w:rsidR="00B1332D">
        <w:rPr>
          <w:rFonts w:asciiTheme="minorHAnsi" w:hAnsiTheme="minorHAnsi" w:cstheme="minorHAnsi"/>
          <w:sz w:val="22"/>
          <w:szCs w:val="22"/>
        </w:rPr>
        <w:t>już niewątpliwe atrakcją, a oprócz architektury w</w:t>
      </w:r>
      <w:r w:rsidR="009F497A">
        <w:rPr>
          <w:rFonts w:asciiTheme="minorHAnsi" w:hAnsiTheme="minorHAnsi" w:cstheme="minorHAnsi"/>
          <w:sz w:val="22"/>
          <w:szCs w:val="22"/>
        </w:rPr>
        <w:t xml:space="preserve"> muzeum</w:t>
      </w:r>
      <w:r w:rsidR="00B1332D">
        <w:rPr>
          <w:rFonts w:asciiTheme="minorHAnsi" w:hAnsiTheme="minorHAnsi" w:cstheme="minorHAnsi"/>
          <w:sz w:val="22"/>
          <w:szCs w:val="22"/>
        </w:rPr>
        <w:t xml:space="preserve"> można podziwiać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jeden z największych zbiorów dzieł sztuki w całej Europie.  Na wystawach </w:t>
      </w:r>
      <w:r w:rsidR="00B1332D">
        <w:rPr>
          <w:rFonts w:asciiTheme="minorHAnsi" w:hAnsiTheme="minorHAnsi" w:cstheme="minorHAnsi"/>
          <w:sz w:val="22"/>
          <w:szCs w:val="22"/>
        </w:rPr>
        <w:t>pokazywane są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dzieła takich artystów jak Salvatore Dali, Charles Rennie </w:t>
      </w:r>
      <w:r w:rsidR="00A61DEE" w:rsidRPr="00A61DEE">
        <w:rPr>
          <w:rFonts w:asciiTheme="minorHAnsi" w:hAnsiTheme="minorHAnsi" w:cstheme="minorHAnsi"/>
          <w:sz w:val="22"/>
          <w:szCs w:val="22"/>
        </w:rPr>
        <w:t>Mackintosh</w:t>
      </w:r>
      <w:r w:rsidR="00D07EA5" w:rsidRPr="00A61DEE">
        <w:rPr>
          <w:rFonts w:asciiTheme="minorHAnsi" w:hAnsiTheme="minorHAnsi" w:cstheme="minorHAnsi"/>
          <w:sz w:val="22"/>
          <w:szCs w:val="22"/>
        </w:rPr>
        <w:t xml:space="preserve"> i </w:t>
      </w:r>
      <w:r w:rsidR="00A61DEE" w:rsidRPr="00A61DEE">
        <w:rPr>
          <w:rFonts w:asciiTheme="minorHAnsi" w:hAnsiTheme="minorHAnsi" w:cstheme="minorHAnsi"/>
          <w:sz w:val="22"/>
          <w:szCs w:val="22"/>
        </w:rPr>
        <w:t xml:space="preserve">Van Gogh. </w:t>
      </w:r>
    </w:p>
    <w:p w:rsidR="00B852F5" w:rsidRPr="003268E1" w:rsidRDefault="00A61DEE" w:rsidP="00B14E2C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84455</wp:posOffset>
            </wp:positionV>
            <wp:extent cx="2397125" cy="2720340"/>
            <wp:effectExtent l="19050" t="0" r="3175" b="0"/>
            <wp:wrapSquare wrapText="bothSides"/>
            <wp:docPr id="17" name="Obraz 15" descr="Glasgow_katedrala_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sgow_katedrala_I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40"/>
          <w:szCs w:val="40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76835</wp:posOffset>
            </wp:positionV>
            <wp:extent cx="2651125" cy="2727960"/>
            <wp:effectExtent l="19050" t="0" r="0" b="0"/>
            <wp:wrapSquare wrapText="bothSides"/>
            <wp:docPr id="18" name="Obraz 17" descr="muzuem i galeria sztuki glasg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uem i galeria sztuki glasgow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2F5" w:rsidRPr="00AF2019" w:rsidRDefault="00634C36" w:rsidP="00B14E2C">
      <w:pPr>
        <w:rPr>
          <w:rFonts w:asciiTheme="majorHAnsi" w:hAnsiTheme="majorHAnsi"/>
          <w:b/>
          <w:sz w:val="40"/>
          <w:szCs w:val="40"/>
        </w:rPr>
      </w:pPr>
      <w:r w:rsidRPr="00AF2019">
        <w:rPr>
          <w:rFonts w:asciiTheme="majorHAnsi" w:hAnsiTheme="majorHAnsi"/>
          <w:b/>
          <w:sz w:val="40"/>
          <w:szCs w:val="40"/>
        </w:rPr>
        <w:t>Zakończenie</w:t>
      </w:r>
    </w:p>
    <w:p w:rsidR="00634C36" w:rsidRDefault="00634C36" w:rsidP="00AF201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Jak widać, kultura i atrakcje turystyczne Szkocji</w:t>
      </w:r>
      <w:r w:rsidR="00C8407B">
        <w:rPr>
          <w:rFonts w:asciiTheme="majorHAnsi" w:hAnsiTheme="majorHAnsi"/>
        </w:rPr>
        <w:t xml:space="preserve"> są niezwykle ciekawe. Moim zdaniem</w:t>
      </w:r>
      <w:r>
        <w:rPr>
          <w:rFonts w:asciiTheme="majorHAnsi" w:hAnsiTheme="majorHAnsi"/>
        </w:rPr>
        <w:t xml:space="preserve"> Szkocja to niezwykle </w:t>
      </w:r>
      <w:r w:rsidR="00FE0ABE">
        <w:rPr>
          <w:rFonts w:asciiTheme="majorHAnsi" w:hAnsiTheme="majorHAnsi"/>
        </w:rPr>
        <w:t>fascynujący</w:t>
      </w:r>
      <w:r>
        <w:rPr>
          <w:rFonts w:asciiTheme="majorHAnsi" w:hAnsiTheme="majorHAnsi"/>
        </w:rPr>
        <w:t xml:space="preserve"> i interesujący kraj i bardzo chciałbym kiedyś tam pojechać. Mam nadzieję, że </w:t>
      </w:r>
      <w:r w:rsidR="00FE0ABE">
        <w:rPr>
          <w:rFonts w:asciiTheme="majorHAnsi" w:hAnsiTheme="majorHAnsi"/>
        </w:rPr>
        <w:t>również was zachęciłem</w:t>
      </w:r>
      <w:r>
        <w:rPr>
          <w:rFonts w:asciiTheme="majorHAnsi" w:hAnsiTheme="majorHAnsi"/>
        </w:rPr>
        <w:t xml:space="preserve"> do odwiedzenia tego państwa. Dziękuję za uwagę.</w:t>
      </w:r>
    </w:p>
    <w:p w:rsidR="00634C36" w:rsidRDefault="00634C36" w:rsidP="00AF2019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Radomir Czarnota kl.1a</w:t>
      </w:r>
    </w:p>
    <w:p w:rsidR="00A61DEE" w:rsidRDefault="00A61DEE" w:rsidP="00B14E2C">
      <w:pPr>
        <w:rPr>
          <w:rFonts w:asciiTheme="majorHAnsi" w:hAnsiTheme="majorHAnsi"/>
          <w:sz w:val="40"/>
          <w:szCs w:val="40"/>
        </w:rPr>
      </w:pPr>
    </w:p>
    <w:p w:rsidR="00CA3D48" w:rsidRPr="00435E23" w:rsidRDefault="00AD054A" w:rsidP="00B14E2C">
      <w:pPr>
        <w:rPr>
          <w:rFonts w:asciiTheme="majorHAnsi" w:hAnsiTheme="majorHAnsi"/>
          <w:b/>
          <w:sz w:val="40"/>
          <w:szCs w:val="40"/>
        </w:rPr>
      </w:pPr>
      <w:r w:rsidRPr="00435E23">
        <w:rPr>
          <w:rFonts w:asciiTheme="majorHAnsi" w:hAnsiTheme="majorHAnsi"/>
          <w:b/>
          <w:sz w:val="40"/>
          <w:szCs w:val="40"/>
        </w:rPr>
        <w:t>B</w:t>
      </w:r>
      <w:r w:rsidR="00CA3D48" w:rsidRPr="00435E23">
        <w:rPr>
          <w:rFonts w:asciiTheme="majorHAnsi" w:hAnsiTheme="majorHAnsi"/>
          <w:b/>
          <w:sz w:val="40"/>
          <w:szCs w:val="40"/>
        </w:rPr>
        <w:t>ibliografia:</w:t>
      </w:r>
    </w:p>
    <w:p w:rsidR="007D0C18" w:rsidRPr="00435E23" w:rsidRDefault="00331298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Praca własna, oparta o: Royal Coat of Arms of the Kingdom of Scotland.svg od Sodacan, CC BY-SA 3.0, </w:t>
      </w:r>
      <w:hyperlink r:id="rId26" w:history="1">
        <w:r w:rsidR="00AE100D" w:rsidRPr="00435E23">
          <w:rPr>
            <w:rStyle w:val="Hipercze"/>
            <w:sz w:val="18"/>
            <w:szCs w:val="18"/>
          </w:rPr>
          <w:t>https://commons.wikimedia.org/w/index.php?curid=10956033</w:t>
        </w:r>
      </w:hyperlink>
    </w:p>
    <w:p w:rsidR="00AE100D" w:rsidRPr="00435E23" w:rsidRDefault="00545901" w:rsidP="007D0C18">
      <w:pPr>
        <w:rPr>
          <w:sz w:val="18"/>
          <w:szCs w:val="18"/>
        </w:rPr>
      </w:pPr>
      <w:hyperlink r:id="rId27" w:history="1">
        <w:r w:rsidR="00AE100D" w:rsidRPr="00435E23">
          <w:rPr>
            <w:rStyle w:val="Hipercze"/>
            <w:sz w:val="18"/>
            <w:szCs w:val="18"/>
          </w:rPr>
          <w:t>https://pl.wikipedia.org/wiki/Loch_Lomond</w:t>
        </w:r>
      </w:hyperlink>
    </w:p>
    <w:p w:rsidR="00AE100D" w:rsidRPr="00435E23" w:rsidRDefault="00545901" w:rsidP="007D0C18">
      <w:pPr>
        <w:rPr>
          <w:sz w:val="18"/>
          <w:szCs w:val="18"/>
        </w:rPr>
      </w:pPr>
      <w:hyperlink r:id="rId28" w:history="1">
        <w:r w:rsidR="00AE100D" w:rsidRPr="00435E23">
          <w:rPr>
            <w:rStyle w:val="Hipercze"/>
            <w:sz w:val="18"/>
            <w:szCs w:val="18"/>
          </w:rPr>
          <w:t>https://zwiedzamy.co.uk/20-najpiekniejszych-zakatkow-szkocji-ktore-trzeba-zobaczyc/</w:t>
        </w:r>
      </w:hyperlink>
    </w:p>
    <w:p w:rsidR="00AE100D" w:rsidRPr="00435E23" w:rsidRDefault="00545901" w:rsidP="007D0C18">
      <w:pPr>
        <w:rPr>
          <w:sz w:val="18"/>
          <w:szCs w:val="18"/>
        </w:rPr>
      </w:pPr>
      <w:hyperlink r:id="rId29" w:history="1">
        <w:r w:rsidR="00AE100D" w:rsidRPr="00435E23">
          <w:rPr>
            <w:rStyle w:val="Hipercze"/>
            <w:sz w:val="18"/>
            <w:szCs w:val="18"/>
          </w:rPr>
          <w:t>https://wieczniewolni.pl/loch-lomond-atrakcje-co-zobaczyc/</w:t>
        </w:r>
      </w:hyperlink>
    </w:p>
    <w:p w:rsidR="00264F38" w:rsidRPr="00435E23" w:rsidRDefault="00264F38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Benjamint444 - Praca własna, CC BY-SA 3.0, </w:t>
      </w:r>
      <w:hyperlink r:id="rId30" w:history="1">
        <w:r w:rsidR="008D12EB" w:rsidRPr="00435E23">
          <w:rPr>
            <w:rStyle w:val="Hipercze"/>
            <w:sz w:val="18"/>
            <w:szCs w:val="18"/>
          </w:rPr>
          <w:t>https://commons.wikimedia.org/w/index.php?curid=4093430</w:t>
        </w:r>
      </w:hyperlink>
    </w:p>
    <w:p w:rsidR="008D12EB" w:rsidRPr="00435E23" w:rsidRDefault="008D12EB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Donald Thomas, CC BY-SA 2.0, </w:t>
      </w:r>
      <w:hyperlink r:id="rId31" w:history="1">
        <w:r w:rsidRPr="00435E23">
          <w:rPr>
            <w:rStyle w:val="Hipercze"/>
            <w:sz w:val="18"/>
            <w:szCs w:val="18"/>
          </w:rPr>
          <w:t>https://commons.wikimedia.org/w/index.php?curid=3266441</w:t>
        </w:r>
      </w:hyperlink>
    </w:p>
    <w:p w:rsidR="008D12EB" w:rsidRPr="00435E23" w:rsidRDefault="00545901" w:rsidP="007D0C18">
      <w:pPr>
        <w:rPr>
          <w:sz w:val="18"/>
          <w:szCs w:val="18"/>
        </w:rPr>
      </w:pPr>
      <w:hyperlink r:id="rId32" w:history="1">
        <w:r w:rsidR="008D12EB" w:rsidRPr="00435E23">
          <w:rPr>
            <w:rStyle w:val="Hipercze"/>
            <w:sz w:val="18"/>
            <w:szCs w:val="18"/>
          </w:rPr>
          <w:t>http://milosnicyangielskiego.zszrawicz.pl/2020/12/11/kultura-szkocka/</w:t>
        </w:r>
      </w:hyperlink>
    </w:p>
    <w:p w:rsidR="008D12EB" w:rsidRPr="00435E23" w:rsidRDefault="00545901" w:rsidP="007D0C18">
      <w:pPr>
        <w:rPr>
          <w:sz w:val="18"/>
          <w:szCs w:val="18"/>
        </w:rPr>
      </w:pPr>
      <w:hyperlink r:id="rId33" w:history="1">
        <w:r w:rsidR="008D12EB" w:rsidRPr="00435E23">
          <w:rPr>
            <w:rStyle w:val="Hipercze"/>
            <w:sz w:val="18"/>
            <w:szCs w:val="18"/>
          </w:rPr>
          <w:t>https://wieczniewolni.pl/szkocja-co-warto-zobaczyc-top-9/</w:t>
        </w:r>
      </w:hyperlink>
    </w:p>
    <w:p w:rsidR="008D12EB" w:rsidRPr="00435E23" w:rsidRDefault="00545901" w:rsidP="007D0C18">
      <w:pPr>
        <w:rPr>
          <w:sz w:val="18"/>
          <w:szCs w:val="18"/>
        </w:rPr>
      </w:pPr>
      <w:hyperlink r:id="rId34" w:history="1">
        <w:r w:rsidR="008D12EB" w:rsidRPr="00435E23">
          <w:rPr>
            <w:rStyle w:val="Hipercze"/>
            <w:sz w:val="18"/>
            <w:szCs w:val="18"/>
          </w:rPr>
          <w:t>https://eu.com.pl/10-najwazniejszych-rzeczy-na-temat-szkocji/</w:t>
        </w:r>
      </w:hyperlink>
    </w:p>
    <w:p w:rsidR="008D12EB" w:rsidRPr="00435E23" w:rsidRDefault="00545901" w:rsidP="007D0C18">
      <w:pPr>
        <w:rPr>
          <w:sz w:val="18"/>
          <w:szCs w:val="18"/>
        </w:rPr>
      </w:pPr>
      <w:hyperlink r:id="rId35" w:history="1">
        <w:r w:rsidR="008D12EB" w:rsidRPr="00435E23">
          <w:rPr>
            <w:rStyle w:val="Hipercze"/>
            <w:sz w:val="18"/>
            <w:szCs w:val="18"/>
          </w:rPr>
          <w:t>https://www.trasa.info/informacje/szkocja/szkocja-kultura-i-religia</w:t>
        </w:r>
      </w:hyperlink>
    </w:p>
    <w:p w:rsidR="00FD3FC6" w:rsidRPr="00435E23" w:rsidRDefault="00FD3FC6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lastRenderedPageBreak/>
        <w:t xml:space="preserve">By Dunrobin_Castle_-Sutherland_-Scotland-26May2008.jpg: jack_spellingbaconderivative work: Snowmanradio (talk) - originally posted to Flickr as Dunrobin castle and uploaded to commons at Dunrobin_Castle_-Sutherland_-Scotland-26May2008.jpg, CC BY 2.0, </w:t>
      </w:r>
      <w:hyperlink r:id="rId36" w:history="1">
        <w:r w:rsidRPr="00435E23">
          <w:rPr>
            <w:rStyle w:val="Hipercze"/>
            <w:sz w:val="18"/>
            <w:szCs w:val="18"/>
          </w:rPr>
          <w:t>https://commons.wikimedia.org/w/index.php?curid=8639843</w:t>
        </w:r>
      </w:hyperlink>
    </w:p>
    <w:p w:rsidR="00C94717" w:rsidRPr="00435E23" w:rsidRDefault="00545901" w:rsidP="007D0C18">
      <w:pPr>
        <w:rPr>
          <w:sz w:val="18"/>
          <w:szCs w:val="18"/>
        </w:rPr>
      </w:pPr>
      <w:hyperlink r:id="rId37" w:history="1">
        <w:r w:rsidR="00C94717" w:rsidRPr="00435E23">
          <w:rPr>
            <w:rStyle w:val="Hipercze"/>
            <w:sz w:val="18"/>
            <w:szCs w:val="18"/>
          </w:rPr>
          <w:t>https://dgrom.pl/zamki-szkocji-zamek-dunrobin/</w:t>
        </w:r>
      </w:hyperlink>
    </w:p>
    <w:p w:rsidR="002916DA" w:rsidRPr="00435E23" w:rsidRDefault="002916DA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Autor nie został podany w rozpoznawalny automatycznie sposób. Założono, że to RicciSpeziari~commonswiki (w oparciu o szablon praw autorskich). - Źródło nie zostało podane w rozpoznawalny automatycznie sposób. Założono, że to praca własna (w oparciu o szablon praw autorskich)., CC BY-SA 3.0, </w:t>
      </w:r>
      <w:hyperlink r:id="rId38" w:history="1">
        <w:r w:rsidRPr="00435E23">
          <w:rPr>
            <w:rStyle w:val="Hipercze"/>
            <w:sz w:val="18"/>
            <w:szCs w:val="18"/>
          </w:rPr>
          <w:t>https://commons.wikimedia.org/w/index.php?curid=707440</w:t>
        </w:r>
      </w:hyperlink>
    </w:p>
    <w:p w:rsidR="00AA76E5" w:rsidRPr="00435E23" w:rsidRDefault="00545901" w:rsidP="007D0C18">
      <w:pPr>
        <w:rPr>
          <w:sz w:val="18"/>
          <w:szCs w:val="18"/>
        </w:rPr>
      </w:pPr>
      <w:hyperlink r:id="rId39" w:history="1">
        <w:r w:rsidR="00AA76E5" w:rsidRPr="00435E23">
          <w:rPr>
            <w:rStyle w:val="Hipercze"/>
            <w:sz w:val="18"/>
            <w:szCs w:val="18"/>
          </w:rPr>
          <w:t>https://pl.wikipedia.org/wiki/Loch_Ness</w:t>
        </w:r>
      </w:hyperlink>
    </w:p>
    <w:p w:rsidR="00AA76E5" w:rsidRPr="00435E23" w:rsidRDefault="00545901" w:rsidP="007D0C18">
      <w:pPr>
        <w:rPr>
          <w:sz w:val="18"/>
          <w:szCs w:val="18"/>
        </w:rPr>
      </w:pPr>
      <w:hyperlink r:id="rId40" w:history="1">
        <w:r w:rsidR="00AA76E5" w:rsidRPr="00435E23">
          <w:rPr>
            <w:rStyle w:val="Hipercze"/>
            <w:sz w:val="18"/>
            <w:szCs w:val="18"/>
          </w:rPr>
          <w:t>https://nawakacje.eu/loch-ness/</w:t>
        </w:r>
      </w:hyperlink>
    </w:p>
    <w:p w:rsidR="00AA76E5" w:rsidRPr="00435E23" w:rsidRDefault="00AA76E5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Wojsyl - Praca własna, CC BY-SA 3.0, </w:t>
      </w:r>
      <w:hyperlink r:id="rId41" w:history="1">
        <w:r w:rsidRPr="00435E23">
          <w:rPr>
            <w:rStyle w:val="Hipercze"/>
            <w:sz w:val="18"/>
            <w:szCs w:val="18"/>
          </w:rPr>
          <w:t>https://commons.wikimedia.org/w/index.php?curid=109280</w:t>
        </w:r>
      </w:hyperlink>
    </w:p>
    <w:p w:rsidR="00953C6D" w:rsidRPr="00435E23" w:rsidRDefault="00953C6D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Scott Denham - originally posted to Flickr as Kelvingrove, CC BY 2.0, </w:t>
      </w:r>
      <w:hyperlink r:id="rId42" w:history="1">
        <w:r w:rsidRPr="00435E23">
          <w:rPr>
            <w:rStyle w:val="Hipercze"/>
            <w:sz w:val="18"/>
            <w:szCs w:val="18"/>
          </w:rPr>
          <w:t>https://commons.wikimedia.org/w/index.php?curid=4262969</w:t>
        </w:r>
      </w:hyperlink>
    </w:p>
    <w:p w:rsidR="00953C6D" w:rsidRPr="00435E23" w:rsidRDefault="00545901" w:rsidP="007D0C18">
      <w:pPr>
        <w:rPr>
          <w:sz w:val="18"/>
          <w:szCs w:val="18"/>
        </w:rPr>
      </w:pPr>
      <w:hyperlink r:id="rId43" w:history="1">
        <w:r w:rsidR="003268E1" w:rsidRPr="00435E23">
          <w:rPr>
            <w:rStyle w:val="Hipercze"/>
            <w:sz w:val="18"/>
            <w:szCs w:val="18"/>
          </w:rPr>
          <w:t>https://pl.wikipedia.org/wiki/Rzeź_w_Glencoe</w:t>
        </w:r>
      </w:hyperlink>
    </w:p>
    <w:p w:rsidR="00A61DEE" w:rsidRPr="00435E23" w:rsidRDefault="00A61DEE" w:rsidP="007D0C18">
      <w:r w:rsidRPr="00435E23">
        <w:rPr>
          <w:sz w:val="18"/>
          <w:szCs w:val="18"/>
        </w:rPr>
        <w:t xml:space="preserve">Autorstwa StaraBlazkova, CC BY-SA 3.0, </w:t>
      </w:r>
      <w:hyperlink r:id="rId44" w:history="1">
        <w:r w:rsidRPr="00435E23">
          <w:rPr>
            <w:rStyle w:val="Hipercze"/>
            <w:sz w:val="18"/>
            <w:szCs w:val="18"/>
          </w:rPr>
          <w:t>https://commons.wikimedia.org/w/index.php?curid=2824272</w:t>
        </w:r>
      </w:hyperlink>
    </w:p>
    <w:p w:rsidR="009154D0" w:rsidRPr="00435E23" w:rsidRDefault="00545901" w:rsidP="007D0C18">
      <w:pPr>
        <w:rPr>
          <w:sz w:val="18"/>
          <w:szCs w:val="18"/>
        </w:rPr>
      </w:pPr>
      <w:hyperlink r:id="rId45" w:history="1">
        <w:r w:rsidR="009154D0" w:rsidRPr="00435E23">
          <w:rPr>
            <w:rStyle w:val="Hipercze"/>
            <w:sz w:val="18"/>
            <w:szCs w:val="18"/>
          </w:rPr>
          <w:t>https://pl.wikipedia.org/wiki/Szkocja</w:t>
        </w:r>
      </w:hyperlink>
    </w:p>
    <w:p w:rsidR="009154D0" w:rsidRPr="00435E23" w:rsidRDefault="00545901" w:rsidP="007D0C18">
      <w:pPr>
        <w:rPr>
          <w:sz w:val="18"/>
          <w:szCs w:val="18"/>
        </w:rPr>
      </w:pPr>
      <w:hyperlink r:id="rId46" w:history="1">
        <w:r w:rsidR="009154D0" w:rsidRPr="00435E23">
          <w:rPr>
            <w:rStyle w:val="Hipercze"/>
            <w:sz w:val="18"/>
            <w:szCs w:val="18"/>
          </w:rPr>
          <w:t>http://wielkabrytania.lovetotravel.pl/kultura_szkocka</w:t>
        </w:r>
      </w:hyperlink>
    </w:p>
    <w:p w:rsidR="009154D0" w:rsidRPr="00435E23" w:rsidRDefault="00545901" w:rsidP="007D0C18">
      <w:pPr>
        <w:rPr>
          <w:sz w:val="18"/>
          <w:szCs w:val="18"/>
        </w:rPr>
      </w:pPr>
      <w:hyperlink r:id="rId47" w:history="1">
        <w:r w:rsidR="009154D0" w:rsidRPr="00435E23">
          <w:rPr>
            <w:rStyle w:val="Hipercze"/>
            <w:sz w:val="18"/>
            <w:szCs w:val="18"/>
          </w:rPr>
          <w:t>https://www.trasa.info/informacje/szkocja/szkocja-kultura-i-religia</w:t>
        </w:r>
      </w:hyperlink>
    </w:p>
    <w:p w:rsidR="009154D0" w:rsidRPr="00435E23" w:rsidRDefault="00545901" w:rsidP="007D0C18">
      <w:pPr>
        <w:rPr>
          <w:sz w:val="18"/>
          <w:szCs w:val="18"/>
        </w:rPr>
      </w:pPr>
      <w:hyperlink r:id="rId48" w:history="1">
        <w:r w:rsidR="009154D0" w:rsidRPr="00435E23">
          <w:rPr>
            <w:rStyle w:val="Hipercze"/>
            <w:sz w:val="18"/>
            <w:szCs w:val="18"/>
          </w:rPr>
          <w:t>http://milosnicyangielskiego.zszrawicz.pl/2020/12/11/kultura-szkocka/</w:t>
        </w:r>
      </w:hyperlink>
    </w:p>
    <w:p w:rsidR="009154D0" w:rsidRPr="00435E23" w:rsidRDefault="00545901" w:rsidP="007D0C18">
      <w:pPr>
        <w:rPr>
          <w:sz w:val="18"/>
          <w:szCs w:val="18"/>
        </w:rPr>
      </w:pPr>
      <w:hyperlink r:id="rId49" w:history="1">
        <w:r w:rsidR="009154D0" w:rsidRPr="00435E23">
          <w:rPr>
            <w:rStyle w:val="Hipercze"/>
            <w:sz w:val="18"/>
            <w:szCs w:val="18"/>
          </w:rPr>
          <w:t>https://pl.wikipedia.org/wiki/Klany_szkockie</w:t>
        </w:r>
      </w:hyperlink>
    </w:p>
    <w:p w:rsidR="009154D0" w:rsidRPr="00435E23" w:rsidRDefault="00545901" w:rsidP="007D0C18">
      <w:pPr>
        <w:rPr>
          <w:sz w:val="18"/>
          <w:szCs w:val="18"/>
        </w:rPr>
      </w:pPr>
      <w:hyperlink r:id="rId50" w:history="1">
        <w:r w:rsidR="009154D0" w:rsidRPr="00435E23">
          <w:rPr>
            <w:rStyle w:val="Hipercze"/>
            <w:sz w:val="18"/>
            <w:szCs w:val="18"/>
          </w:rPr>
          <w:t>https://pl.wikipedia.org/wiki/Kilt</w:t>
        </w:r>
      </w:hyperlink>
    </w:p>
    <w:p w:rsidR="009154D0" w:rsidRPr="00435E23" w:rsidRDefault="009154D0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Autorstwa Twospoonfuls - Praca własna, CC BY-SA 3.0, </w:t>
      </w:r>
      <w:hyperlink r:id="rId51" w:history="1">
        <w:r w:rsidRPr="00435E23">
          <w:rPr>
            <w:rStyle w:val="Hipercze"/>
            <w:sz w:val="18"/>
            <w:szCs w:val="18"/>
          </w:rPr>
          <w:t>https://commons.wikimedia.org/w/index.php?curid=4970051</w:t>
        </w:r>
      </w:hyperlink>
    </w:p>
    <w:p w:rsidR="009154D0" w:rsidRPr="00435E23" w:rsidRDefault="009154D0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Attribution, </w:t>
      </w:r>
      <w:hyperlink r:id="rId52" w:history="1">
        <w:r w:rsidRPr="00435E23">
          <w:rPr>
            <w:rStyle w:val="Hipercze"/>
            <w:sz w:val="18"/>
            <w:szCs w:val="18"/>
          </w:rPr>
          <w:t>https://commons.wikimedia.org/w/index.php?curid=244303</w:t>
        </w:r>
      </w:hyperlink>
    </w:p>
    <w:p w:rsidR="00C50FD3" w:rsidRPr="00435E23" w:rsidRDefault="00C50FD3" w:rsidP="007D0C18">
      <w:pPr>
        <w:rPr>
          <w:sz w:val="18"/>
          <w:szCs w:val="18"/>
        </w:rPr>
      </w:pPr>
      <w:r w:rsidRPr="00435E23">
        <w:rPr>
          <w:sz w:val="18"/>
          <w:szCs w:val="18"/>
        </w:rPr>
        <w:t xml:space="preserve">By Metukkalihis - Own work, CC BY-SA 3.0, </w:t>
      </w:r>
      <w:hyperlink r:id="rId53" w:history="1">
        <w:r w:rsidRPr="00435E23">
          <w:rPr>
            <w:rStyle w:val="Hipercze"/>
            <w:sz w:val="18"/>
            <w:szCs w:val="18"/>
          </w:rPr>
          <w:t>https://commons.wikimedia.org/w/index.php?curid=19504960</w:t>
        </w:r>
      </w:hyperlink>
    </w:p>
    <w:p w:rsidR="00C50FD3" w:rsidRPr="00435E23" w:rsidRDefault="00C50FD3" w:rsidP="007D0C18">
      <w:r w:rsidRPr="00435E23">
        <w:rPr>
          <w:sz w:val="18"/>
          <w:szCs w:val="18"/>
        </w:rPr>
        <w:t xml:space="preserve">Autorstwa Lordvolom1 - Praca własna, CC BY-SA 4.0, </w:t>
      </w:r>
      <w:hyperlink r:id="rId54" w:history="1">
        <w:r w:rsidRPr="00435E23">
          <w:rPr>
            <w:rStyle w:val="Hipercze"/>
            <w:sz w:val="18"/>
            <w:szCs w:val="18"/>
          </w:rPr>
          <w:t>https://commons.wikimedia.org/w/index.php?curid=46371629</w:t>
        </w:r>
      </w:hyperlink>
    </w:p>
    <w:p w:rsidR="00B1332D" w:rsidRPr="00435E23" w:rsidRDefault="00B1332D" w:rsidP="007D0C18">
      <w:pPr>
        <w:rPr>
          <w:sz w:val="18"/>
          <w:szCs w:val="18"/>
        </w:rPr>
      </w:pPr>
      <w:hyperlink r:id="rId55" w:history="1">
        <w:r w:rsidRPr="00435E23">
          <w:rPr>
            <w:rStyle w:val="Hipercze"/>
            <w:sz w:val="18"/>
            <w:szCs w:val="18"/>
          </w:rPr>
          <w:t>https://pl.wikipedia.org/wiki/Haggis</w:t>
        </w:r>
      </w:hyperlink>
    </w:p>
    <w:p w:rsidR="00B1332D" w:rsidRPr="00435E23" w:rsidRDefault="00B1332D" w:rsidP="007D0C18">
      <w:pPr>
        <w:rPr>
          <w:sz w:val="18"/>
          <w:szCs w:val="18"/>
        </w:rPr>
      </w:pPr>
      <w:hyperlink r:id="rId56" w:history="1">
        <w:r w:rsidRPr="00435E23">
          <w:rPr>
            <w:rStyle w:val="Hipercze"/>
            <w:sz w:val="18"/>
            <w:szCs w:val="18"/>
          </w:rPr>
          <w:t>https://pl.wikipedia.org/wiki/Katedra_w_Glasgow#/media/Plik:Glasgow_katedrala_In.jpg</w:t>
        </w:r>
      </w:hyperlink>
    </w:p>
    <w:p w:rsidR="00B1332D" w:rsidRPr="00435E23" w:rsidRDefault="00B1332D" w:rsidP="007D0C18">
      <w:pPr>
        <w:rPr>
          <w:sz w:val="18"/>
          <w:szCs w:val="18"/>
        </w:rPr>
      </w:pPr>
    </w:p>
    <w:p w:rsidR="00C50FD3" w:rsidRPr="00435E23" w:rsidRDefault="00C50FD3" w:rsidP="007D0C18">
      <w:pPr>
        <w:rPr>
          <w:sz w:val="18"/>
          <w:szCs w:val="18"/>
        </w:rPr>
      </w:pPr>
    </w:p>
    <w:p w:rsidR="00C50FD3" w:rsidRPr="00435E23" w:rsidRDefault="00C50FD3" w:rsidP="007D0C18">
      <w:pPr>
        <w:rPr>
          <w:sz w:val="18"/>
          <w:szCs w:val="18"/>
        </w:rPr>
      </w:pPr>
    </w:p>
    <w:p w:rsidR="009154D0" w:rsidRPr="00435E23" w:rsidRDefault="009154D0" w:rsidP="007D0C18">
      <w:pPr>
        <w:rPr>
          <w:sz w:val="18"/>
          <w:szCs w:val="18"/>
        </w:rPr>
      </w:pPr>
    </w:p>
    <w:p w:rsidR="009154D0" w:rsidRPr="00435E23" w:rsidRDefault="009154D0" w:rsidP="007D0C18">
      <w:pPr>
        <w:rPr>
          <w:sz w:val="18"/>
          <w:szCs w:val="18"/>
        </w:rPr>
      </w:pPr>
    </w:p>
    <w:p w:rsidR="00A61DEE" w:rsidRPr="00435E23" w:rsidRDefault="00A61DEE" w:rsidP="007D0C18">
      <w:pPr>
        <w:rPr>
          <w:sz w:val="18"/>
          <w:szCs w:val="18"/>
        </w:rPr>
      </w:pPr>
    </w:p>
    <w:p w:rsidR="003268E1" w:rsidRPr="00435E23" w:rsidRDefault="003268E1" w:rsidP="007D0C18">
      <w:pPr>
        <w:rPr>
          <w:sz w:val="18"/>
          <w:szCs w:val="18"/>
        </w:rPr>
      </w:pPr>
    </w:p>
    <w:p w:rsidR="00AA76E5" w:rsidRPr="00435E23" w:rsidRDefault="00AA76E5" w:rsidP="007D0C18">
      <w:pPr>
        <w:rPr>
          <w:sz w:val="18"/>
          <w:szCs w:val="18"/>
        </w:rPr>
      </w:pPr>
    </w:p>
    <w:p w:rsidR="002916DA" w:rsidRPr="00435E23" w:rsidRDefault="002916DA" w:rsidP="007D0C18"/>
    <w:p w:rsidR="00C94717" w:rsidRPr="00435E23" w:rsidRDefault="00C94717" w:rsidP="007D0C18"/>
    <w:p w:rsidR="00FD3FC6" w:rsidRPr="00435E23" w:rsidRDefault="00FD3FC6" w:rsidP="007D0C18"/>
    <w:p w:rsidR="008D12EB" w:rsidRPr="00C50FD3" w:rsidRDefault="008D12EB" w:rsidP="007D0C18"/>
    <w:p w:rsidR="00AE100D" w:rsidRPr="00C50FD3" w:rsidRDefault="00AE100D" w:rsidP="007D0C18"/>
    <w:sectPr w:rsidR="00AE100D" w:rsidRPr="00C50FD3" w:rsidSect="00BF6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6FD" w:rsidRDefault="007246FD" w:rsidP="006839D2">
      <w:pPr>
        <w:spacing w:after="0" w:line="240" w:lineRule="auto"/>
      </w:pPr>
      <w:r>
        <w:separator/>
      </w:r>
    </w:p>
  </w:endnote>
  <w:endnote w:type="continuationSeparator" w:id="1">
    <w:p w:rsidR="007246FD" w:rsidRDefault="007246FD" w:rsidP="00683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6FD" w:rsidRDefault="007246FD" w:rsidP="006839D2">
      <w:pPr>
        <w:spacing w:after="0" w:line="240" w:lineRule="auto"/>
      </w:pPr>
      <w:r>
        <w:separator/>
      </w:r>
    </w:p>
  </w:footnote>
  <w:footnote w:type="continuationSeparator" w:id="1">
    <w:p w:rsidR="007246FD" w:rsidRDefault="007246FD" w:rsidP="00683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06D12"/>
    <w:multiLevelType w:val="hybridMultilevel"/>
    <w:tmpl w:val="4538C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51ADB"/>
    <w:multiLevelType w:val="hybridMultilevel"/>
    <w:tmpl w:val="203A97BA"/>
    <w:lvl w:ilvl="0" w:tplc="847607F2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E0018"/>
    <w:multiLevelType w:val="hybridMultilevel"/>
    <w:tmpl w:val="3740F928"/>
    <w:lvl w:ilvl="0" w:tplc="A1CC93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936CF3"/>
    <w:multiLevelType w:val="hybridMultilevel"/>
    <w:tmpl w:val="0682E522"/>
    <w:lvl w:ilvl="0" w:tplc="E5F0D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E941F3"/>
    <w:multiLevelType w:val="multilevel"/>
    <w:tmpl w:val="807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DE3C97"/>
    <w:multiLevelType w:val="hybridMultilevel"/>
    <w:tmpl w:val="C1346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9D58EB"/>
    <w:multiLevelType w:val="hybridMultilevel"/>
    <w:tmpl w:val="07C2F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0C18"/>
    <w:rsid w:val="00022DDA"/>
    <w:rsid w:val="00077198"/>
    <w:rsid w:val="000D5F79"/>
    <w:rsid w:val="00156C89"/>
    <w:rsid w:val="0016429D"/>
    <w:rsid w:val="0021529B"/>
    <w:rsid w:val="00237D09"/>
    <w:rsid w:val="00264F38"/>
    <w:rsid w:val="002916DA"/>
    <w:rsid w:val="002C4EEB"/>
    <w:rsid w:val="003268E1"/>
    <w:rsid w:val="00331298"/>
    <w:rsid w:val="00391687"/>
    <w:rsid w:val="00426A63"/>
    <w:rsid w:val="00435E23"/>
    <w:rsid w:val="0045639F"/>
    <w:rsid w:val="00477991"/>
    <w:rsid w:val="00484DC6"/>
    <w:rsid w:val="00493B23"/>
    <w:rsid w:val="004A4F07"/>
    <w:rsid w:val="00524A0D"/>
    <w:rsid w:val="00545901"/>
    <w:rsid w:val="0057344D"/>
    <w:rsid w:val="0058344A"/>
    <w:rsid w:val="00597476"/>
    <w:rsid w:val="006164F5"/>
    <w:rsid w:val="00634C36"/>
    <w:rsid w:val="00643C83"/>
    <w:rsid w:val="00646F0A"/>
    <w:rsid w:val="006839D2"/>
    <w:rsid w:val="00722596"/>
    <w:rsid w:val="007246FD"/>
    <w:rsid w:val="00760F06"/>
    <w:rsid w:val="00764C9C"/>
    <w:rsid w:val="00765D62"/>
    <w:rsid w:val="00790CA4"/>
    <w:rsid w:val="007B0EB9"/>
    <w:rsid w:val="007D0C18"/>
    <w:rsid w:val="0083069E"/>
    <w:rsid w:val="0085335C"/>
    <w:rsid w:val="00884BA6"/>
    <w:rsid w:val="00890922"/>
    <w:rsid w:val="00896231"/>
    <w:rsid w:val="008D12EB"/>
    <w:rsid w:val="009154D0"/>
    <w:rsid w:val="009403A2"/>
    <w:rsid w:val="00953C6D"/>
    <w:rsid w:val="009C40B2"/>
    <w:rsid w:val="009C6B28"/>
    <w:rsid w:val="009E1134"/>
    <w:rsid w:val="009F497A"/>
    <w:rsid w:val="00A030AB"/>
    <w:rsid w:val="00A3417B"/>
    <w:rsid w:val="00A341AB"/>
    <w:rsid w:val="00A34E60"/>
    <w:rsid w:val="00A43E99"/>
    <w:rsid w:val="00A4442E"/>
    <w:rsid w:val="00A45CAF"/>
    <w:rsid w:val="00A531C2"/>
    <w:rsid w:val="00A61DEE"/>
    <w:rsid w:val="00AA67D1"/>
    <w:rsid w:val="00AA76E5"/>
    <w:rsid w:val="00AD054A"/>
    <w:rsid w:val="00AE100D"/>
    <w:rsid w:val="00AE7342"/>
    <w:rsid w:val="00AF2019"/>
    <w:rsid w:val="00B1332D"/>
    <w:rsid w:val="00B14E2C"/>
    <w:rsid w:val="00B61C4C"/>
    <w:rsid w:val="00B8420A"/>
    <w:rsid w:val="00B852F5"/>
    <w:rsid w:val="00BA62CC"/>
    <w:rsid w:val="00BF6BB8"/>
    <w:rsid w:val="00C3248C"/>
    <w:rsid w:val="00C45B39"/>
    <w:rsid w:val="00C50FD3"/>
    <w:rsid w:val="00C8407B"/>
    <w:rsid w:val="00C94717"/>
    <w:rsid w:val="00CA3D48"/>
    <w:rsid w:val="00D07EA5"/>
    <w:rsid w:val="00D344F4"/>
    <w:rsid w:val="00D417B3"/>
    <w:rsid w:val="00D54EF4"/>
    <w:rsid w:val="00D6591E"/>
    <w:rsid w:val="00D849C3"/>
    <w:rsid w:val="00DD5694"/>
    <w:rsid w:val="00E23A9C"/>
    <w:rsid w:val="00E86A6B"/>
    <w:rsid w:val="00ED007F"/>
    <w:rsid w:val="00EF1067"/>
    <w:rsid w:val="00F62863"/>
    <w:rsid w:val="00F760FD"/>
    <w:rsid w:val="00F96852"/>
    <w:rsid w:val="00FA7099"/>
    <w:rsid w:val="00FD3FC6"/>
    <w:rsid w:val="00FE0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BB8"/>
  </w:style>
  <w:style w:type="paragraph" w:styleId="Nagwek2">
    <w:name w:val="heading 2"/>
    <w:basedOn w:val="Normalny"/>
    <w:link w:val="Nagwek2Znak"/>
    <w:uiPriority w:val="9"/>
    <w:qFormat/>
    <w:rsid w:val="00B14E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14E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B14E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14E2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14E2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14E2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1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plz-placeholder-1">
    <w:name w:val="cmplz-placeholder-1"/>
    <w:basedOn w:val="Normalny"/>
    <w:rsid w:val="00B1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14E2C"/>
    <w:rPr>
      <w:b/>
      <w:bCs/>
    </w:rPr>
  </w:style>
  <w:style w:type="character" w:styleId="Uwydatnienie">
    <w:name w:val="Emphasis"/>
    <w:basedOn w:val="Domylnaczcionkaakapitu"/>
    <w:uiPriority w:val="20"/>
    <w:qFormat/>
    <w:rsid w:val="00B14E2C"/>
    <w:rPr>
      <w:i/>
      <w:iCs/>
    </w:rPr>
  </w:style>
  <w:style w:type="character" w:styleId="Hipercze">
    <w:name w:val="Hyperlink"/>
    <w:basedOn w:val="Domylnaczcionkaakapitu"/>
    <w:uiPriority w:val="99"/>
    <w:unhideWhenUsed/>
    <w:rsid w:val="00B14E2C"/>
    <w:rPr>
      <w:color w:val="0000FF"/>
      <w:u w:val="single"/>
    </w:rPr>
  </w:style>
  <w:style w:type="character" w:customStyle="1" w:styleId="meta-nav">
    <w:name w:val="meta-nav"/>
    <w:basedOn w:val="Domylnaczcionkaakapitu"/>
    <w:rsid w:val="00B14E2C"/>
  </w:style>
  <w:style w:type="paragraph" w:styleId="Tekstdymka">
    <w:name w:val="Balloon Text"/>
    <w:basedOn w:val="Normalny"/>
    <w:link w:val="TekstdymkaZnak"/>
    <w:uiPriority w:val="99"/>
    <w:semiHidden/>
    <w:unhideWhenUsed/>
    <w:rsid w:val="00331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298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3312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AE100D"/>
    <w:pPr>
      <w:ind w:left="720"/>
      <w:contextualSpacing/>
    </w:pPr>
  </w:style>
  <w:style w:type="character" w:customStyle="1" w:styleId="ipa">
    <w:name w:val="ipa"/>
    <w:basedOn w:val="Domylnaczcionkaakapitu"/>
    <w:rsid w:val="002916D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39D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39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39D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commons.wikimedia.org/w/index.php?curid=10956033" TargetMode="External"/><Relationship Id="rId39" Type="http://schemas.openxmlformats.org/officeDocument/2006/relationships/hyperlink" Target="https://pl.wikipedia.org/wiki/Loch_Ness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eu.com.pl/10-najwazniejszych-rzeczy-na-temat-szkocji/" TargetMode="External"/><Relationship Id="rId42" Type="http://schemas.openxmlformats.org/officeDocument/2006/relationships/hyperlink" Target="https://commons.wikimedia.org/w/index.php?curid=4262969" TargetMode="External"/><Relationship Id="rId47" Type="http://schemas.openxmlformats.org/officeDocument/2006/relationships/hyperlink" Target="https://www.trasa.info/informacje/szkocja/szkocja-kultura-i-religia" TargetMode="External"/><Relationship Id="rId50" Type="http://schemas.openxmlformats.org/officeDocument/2006/relationships/hyperlink" Target="https://pl.wikipedia.org/wiki/Kilt" TargetMode="External"/><Relationship Id="rId55" Type="http://schemas.openxmlformats.org/officeDocument/2006/relationships/hyperlink" Target="https://pl.wikipedia.org/wiki/Haggi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ieczniewolni.pl/szkocja-co-warto-zobaczyc-top-9/" TargetMode="External"/><Relationship Id="rId38" Type="http://schemas.openxmlformats.org/officeDocument/2006/relationships/hyperlink" Target="https://commons.wikimedia.org/w/index.php?curid=707440" TargetMode="External"/><Relationship Id="rId46" Type="http://schemas.openxmlformats.org/officeDocument/2006/relationships/hyperlink" Target="http://wielkabrytania.lovetotravel.pl/kultura_szkock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ieczniewolni.pl/loch-lomond-atrakcje-co-zobaczyc/" TargetMode="External"/><Relationship Id="rId41" Type="http://schemas.openxmlformats.org/officeDocument/2006/relationships/hyperlink" Target="https://commons.wikimedia.org/w/index.php?curid=109280" TargetMode="External"/><Relationship Id="rId54" Type="http://schemas.openxmlformats.org/officeDocument/2006/relationships/hyperlink" Target="https://commons.wikimedia.org/w/index.php?curid=463716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milosnicyangielskiego.zszrawicz.pl/2020/12/11/kultura-szkocka/" TargetMode="External"/><Relationship Id="rId37" Type="http://schemas.openxmlformats.org/officeDocument/2006/relationships/hyperlink" Target="https://dgrom.pl/zamki-szkocji-zamek-dunrobin/" TargetMode="External"/><Relationship Id="rId40" Type="http://schemas.openxmlformats.org/officeDocument/2006/relationships/hyperlink" Target="https://nawakacje.eu/loch-ness/" TargetMode="External"/><Relationship Id="rId45" Type="http://schemas.openxmlformats.org/officeDocument/2006/relationships/hyperlink" Target="https://pl.wikipedia.org/wiki/Szkocja" TargetMode="External"/><Relationship Id="rId53" Type="http://schemas.openxmlformats.org/officeDocument/2006/relationships/hyperlink" Target="https://commons.wikimedia.org/w/index.php?curid=19504960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zwiedzamy.co.uk/20-najpiekniejszych-zakatkow-szkocji-ktore-trzeba-zobaczyc/" TargetMode="External"/><Relationship Id="rId36" Type="http://schemas.openxmlformats.org/officeDocument/2006/relationships/hyperlink" Target="https://commons.wikimedia.org/w/index.php?curid=8639843" TargetMode="External"/><Relationship Id="rId49" Type="http://schemas.openxmlformats.org/officeDocument/2006/relationships/hyperlink" Target="https://pl.wikipedia.org/wiki/Klany_szkockie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commons.wikimedia.org/w/index.php?curid=3266441" TargetMode="External"/><Relationship Id="rId44" Type="http://schemas.openxmlformats.org/officeDocument/2006/relationships/hyperlink" Target="https://commons.wikimedia.org/w/index.php?curid=2824272" TargetMode="External"/><Relationship Id="rId52" Type="http://schemas.openxmlformats.org/officeDocument/2006/relationships/hyperlink" Target="https://commons.wikimedia.org/w/index.php?curid=244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pl.wikipedia.org/wiki/Loch_Lomond" TargetMode="External"/><Relationship Id="rId30" Type="http://schemas.openxmlformats.org/officeDocument/2006/relationships/hyperlink" Target="https://commons.wikimedia.org/w/index.php?curid=4093430" TargetMode="External"/><Relationship Id="rId35" Type="http://schemas.openxmlformats.org/officeDocument/2006/relationships/hyperlink" Target="https://www.trasa.info/informacje/szkocja/szkocja-kultura-i-religia" TargetMode="External"/><Relationship Id="rId43" Type="http://schemas.openxmlformats.org/officeDocument/2006/relationships/hyperlink" Target="https://pl.wikipedia.org/wiki/Rze&#378;_w_Glencoe" TargetMode="External"/><Relationship Id="rId48" Type="http://schemas.openxmlformats.org/officeDocument/2006/relationships/hyperlink" Target="http://milosnicyangielskiego.zszrawicz.pl/2020/12/11/kultura-szkocka/" TargetMode="External"/><Relationship Id="rId56" Type="http://schemas.openxmlformats.org/officeDocument/2006/relationships/hyperlink" Target="https://pl.wikipedia.org/wiki/Katedra_w_Glasgow#/media/Plik:Glasgow_katedrala_In.jp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ommons.wikimedia.org/w/index.php?curid=497005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A3DD3-D628-437D-84AB-4D037C1C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10</Pages>
  <Words>2181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C</dc:creator>
  <cp:lastModifiedBy>Radek C</cp:lastModifiedBy>
  <cp:revision>49</cp:revision>
  <dcterms:created xsi:type="dcterms:W3CDTF">2023-05-16T14:49:00Z</dcterms:created>
  <dcterms:modified xsi:type="dcterms:W3CDTF">2023-05-22T14:30:00Z</dcterms:modified>
</cp:coreProperties>
</file>