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8C" w:rsidRDefault="002D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WYCHOWANIA FIZYCZNEGO       NA OCENĘ ŚRÓDROCZNĄ</w:t>
      </w:r>
    </w:p>
    <w:p w:rsidR="0030268C" w:rsidRDefault="002D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PÓŁROCZE</w:t>
      </w:r>
    </w:p>
    <w:p w:rsidR="0030268C" w:rsidRDefault="002D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</w:t>
      </w:r>
    </w:p>
    <w:p w:rsidR="0030268C" w:rsidRDefault="002D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30268C" w:rsidRDefault="002D5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           </w:t>
      </w:r>
      <w:r>
        <w:rPr>
          <w:rFonts w:ascii="Times New Roman" w:hAnsi="Times New Roman" w:cs="Times New Roman"/>
          <w:sz w:val="24"/>
          <w:szCs w:val="24"/>
        </w:rPr>
        <w:t xml:space="preserve">Uczeń wykonuje wszystkie próby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bardzo dobre wyniki z prób testu, interpretuje 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Uczeń zna wpływ sposobu żywienia na stan zdrowia i organizmu, wie jak wpływa na masę swojego ciała, poprawnie oblicza wskaźnik masy ciała BMI i interpretuje.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3.Sporty całego życia    </w:t>
      </w:r>
    </w:p>
    <w:p w:rsidR="0030268C" w:rsidRDefault="00696603">
      <w:pPr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aktywnie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oraz w marszobiegu terenowym.</w:t>
      </w:r>
      <w:r w:rsidR="002D5E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2D5E6B" w:rsidRPr="006966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D5E6B"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 w:rsidR="002D5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ćwiczenia kształtujące i kompensacyjne, potrafi ocenić postawę ciała współćwiczących, wyróżnia się na tle grupy pod względem </w:t>
      </w:r>
      <w:proofErr w:type="spellStart"/>
      <w:r w:rsidR="002D5E6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2D5E6B">
        <w:rPr>
          <w:rFonts w:ascii="Times New Roman" w:hAnsi="Times New Roman" w:cs="Times New Roman"/>
          <w:sz w:val="24"/>
          <w:szCs w:val="24"/>
        </w:rPr>
        <w:t xml:space="preserve"> i nawyków higienicznych.                           </w:t>
      </w:r>
      <w:r w:rsidR="002D5E6B"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 w:rsidR="002D5E6B">
        <w:rPr>
          <w:rFonts w:ascii="Times New Roman" w:hAnsi="Times New Roman" w:cs="Times New Roman"/>
          <w:sz w:val="24"/>
          <w:szCs w:val="24"/>
        </w:rPr>
        <w:t xml:space="preserve">Uczeń zna i potrafi wyjaśnić wpływ środków dopingujących i odurzających.                     </w:t>
      </w:r>
      <w:r w:rsidR="002D5E6B">
        <w:rPr>
          <w:rFonts w:ascii="Times New Roman" w:hAnsi="Times New Roman" w:cs="Times New Roman"/>
          <w:b/>
          <w:sz w:val="28"/>
          <w:szCs w:val="28"/>
        </w:rPr>
        <w:t>6.Edukacja zdrowotna</w:t>
      </w:r>
      <w:r w:rsidR="002D5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Uczeń wie co to jest asertywność i potrafi radzić sobie z presją innych osób, potrafi rozwiązywać problemy w gronie rówieśników. Uczeń rozumie znaczenie ruchu na świeżym powietrzu dla zdrowia człowieka i zna miejsca czynnego wypoczynku.                                                                              </w:t>
      </w:r>
      <w:r w:rsidR="002D5E6B">
        <w:rPr>
          <w:rFonts w:ascii="Times New Roman" w:hAnsi="Times New Roman" w:cs="Times New Roman"/>
          <w:b/>
          <w:sz w:val="24"/>
          <w:szCs w:val="24"/>
        </w:rPr>
        <w:t>Nieprzygotowanie do lekcji nie więcej niż raz w półroczu.</w:t>
      </w:r>
      <w:r w:rsidR="002D5E6B">
        <w:rPr>
          <w:rFonts w:ascii="Times New Roman" w:hAnsi="Times New Roman" w:cs="Times New Roman"/>
          <w:b/>
          <w:sz w:val="24"/>
          <w:szCs w:val="24"/>
        </w:rPr>
        <w:tab/>
      </w:r>
    </w:p>
    <w:p w:rsidR="00DA5EF9" w:rsidRDefault="00DA5EF9">
      <w:r w:rsidRPr="00DA5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zwolniony częściowo lub czasowo z ćwiczeń fizycznych </w:t>
      </w:r>
      <w:r w:rsidRPr="00DA5EF9">
        <w:rPr>
          <w:rFonts w:ascii="Times New Roman" w:hAnsi="Times New Roman" w:cs="Times New Roman"/>
          <w:sz w:val="24"/>
          <w:szCs w:val="24"/>
        </w:rPr>
        <w:t>omawia</w:t>
      </w:r>
      <w:r>
        <w:rPr>
          <w:rFonts w:ascii="Times New Roman" w:hAnsi="Times New Roman" w:cs="Times New Roman"/>
          <w:sz w:val="24"/>
          <w:szCs w:val="24"/>
        </w:rPr>
        <w:t xml:space="preserve"> wpływ sposobu żywienia na stan zdrowia i organizmu, wie jak wpływa na masę swojego ciała, poprawnie oblicza wskaźnik masy ciała BMI i interpretuje.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Omawia przepisy piłki siatkowej i koszykowej. Uczeń przygotowuje gazetkę na temat wypoczynku na świeżym powietrzu.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30268C" w:rsidRDefault="002D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30268C" w:rsidRDefault="002D5E6B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wszystkie próby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bardzo dobre i dobre wyniki z prób testu, interpretuje 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Uczeń zna wpływ sposobu żywienia na stan zdrowia i organizmu, wie jak wpływa na masę swojego ciała, poprawnie oblicza wskaźnik masy ciała BMI.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3.Sporty całego życia        </w:t>
      </w:r>
    </w:p>
    <w:p w:rsidR="0030268C" w:rsidRPr="00696603" w:rsidRDefault="00696603">
      <w:pPr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Uczeń aktywnie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lub w marszobiegu terenowym</w:t>
      </w:r>
      <w:r w:rsidR="002D5E6B" w:rsidRPr="0069660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</w:p>
    <w:p w:rsidR="0030268C" w:rsidRDefault="002D5E6B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ćwiczenia kształtujące i kompensacyjne, zna i stosuje podstawowe zasady higieny osobistej wymagane w czasie zajęć sportowych.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i potrafi wyjaśnić wpływ środków dopingujących i odurzających.                     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Uczeń wie co to jest asertywność i potrafi radzić sobie z presją innych osób, potrafi rozwiązywać problemy w gronie rówieśników. Uczeń rozumie znaczenie ruchu na świeżym powietrzu dla zdrowia człowieka i zna miejsca czynnego wypoczynku.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DA5EF9" w:rsidRDefault="00DA5EF9" w:rsidP="00DA5EF9">
      <w:r w:rsidRPr="00DA5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zwolniony częściowo lub czasowo z ćwiczeń fizycznych </w:t>
      </w:r>
      <w:r w:rsidRPr="00DA5EF9">
        <w:rPr>
          <w:rFonts w:ascii="Times New Roman" w:hAnsi="Times New Roman" w:cs="Times New Roman"/>
          <w:sz w:val="24"/>
          <w:szCs w:val="24"/>
        </w:rPr>
        <w:t>omawia</w:t>
      </w:r>
      <w:r>
        <w:rPr>
          <w:rFonts w:ascii="Times New Roman" w:hAnsi="Times New Roman" w:cs="Times New Roman"/>
          <w:sz w:val="24"/>
          <w:szCs w:val="24"/>
        </w:rPr>
        <w:t xml:space="preserve"> wpływ sposobu żywienia na stan zdrowia i organizmu, wie jak wpływa na masę swojego ciała, poprawnie oblicza wskaźnik masy ciała BMI i interpretuje.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Omawia przepisy piłki siatkowej i koszykowej. Uczeń przygotowuje gazetkę na temat wypoczynku na świeżym powietrzu.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DA5EF9" w:rsidRDefault="00DA5EF9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2D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30268C" w:rsidRDefault="002D5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wszystkie próby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dobre i dostateczne wyniki z prób testu, interpretuje 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Uczeń zna wpływ sposobu żywienia na stan zdrowia i organizmu, wie jak wpływa na masę swojego ciała, z pomocą nauczyciela oblicza wskaźnik masy ciała BMI.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3.</w:t>
      </w:r>
      <w:r w:rsidR="006966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Sporty całego życia  </w:t>
      </w:r>
      <w:r w:rsidR="000A13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603"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nie zawsze, choć aktywnie uczestniczy w zajęciach </w:t>
      </w:r>
      <w:proofErr w:type="spellStart"/>
      <w:r w:rsidR="00696603"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="00696603"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603"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="00696603" w:rsidRPr="00696603">
        <w:rPr>
          <w:rFonts w:ascii="Times New Roman" w:hAnsi="Times New Roman" w:cs="Times New Roman"/>
          <w:color w:val="000000"/>
          <w:sz w:val="24"/>
          <w:szCs w:val="24"/>
        </w:rPr>
        <w:t>, lodowisku oraz</w:t>
      </w:r>
      <w:r w:rsidR="000A1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603" w:rsidRPr="00696603">
        <w:rPr>
          <w:rFonts w:ascii="Times New Roman" w:hAnsi="Times New Roman" w:cs="Times New Roman"/>
          <w:color w:val="000000"/>
          <w:sz w:val="24"/>
          <w:szCs w:val="24"/>
        </w:rPr>
        <w:t>w marszobiegu terenowym.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0268C" w:rsidRDefault="002D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966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większość ćwiczeń kształtujących i kompensacyjnych, zna i stosuje podstawowe zasady higieny osobistej wymagane w czasie zajęć sportowych.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i potrafi wyjaśnić wpływ środków dopingujących i odurzających.                    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Uczeń wie co to jest asertywność i potrafi radzić sobie z presją innych osób. Uczeń rozumie znaczenie ruchu na świeżym powietrzu dla zdrowia człowieka i zna miejsca czynnego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wypoczynku.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DA5EF9" w:rsidRDefault="00DA5EF9" w:rsidP="00DA5EF9">
      <w:r w:rsidRPr="00DA5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zwolniony częściowo lub czasowo z ćwiczeń fizycznych </w:t>
      </w:r>
      <w:r w:rsidRPr="00DA5EF9">
        <w:rPr>
          <w:rFonts w:ascii="Times New Roman" w:hAnsi="Times New Roman" w:cs="Times New Roman"/>
          <w:sz w:val="24"/>
          <w:szCs w:val="24"/>
        </w:rPr>
        <w:t>omawia</w:t>
      </w:r>
      <w:r>
        <w:rPr>
          <w:rFonts w:ascii="Times New Roman" w:hAnsi="Times New Roman" w:cs="Times New Roman"/>
          <w:sz w:val="24"/>
          <w:szCs w:val="24"/>
        </w:rPr>
        <w:t xml:space="preserve"> wpływ sposobu żywienia na stan zdrowia i organizmu, wie jak wpływa na masę swojego ciała, poprawnie oblicza wskaźnik masy ciała BMI i interpretuje.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Omawia przepisy piłki siatkowej i koszykowej. Uczeń przygotowuje gazetkę na temat wypoczynku na świeżym powietrzu.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DA5EF9" w:rsidRDefault="00DA5EF9"/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DA5EF9" w:rsidRDefault="00DA5EF9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2D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DOSTATECZNA</w:t>
      </w:r>
    </w:p>
    <w:p w:rsidR="0030268C" w:rsidRDefault="002D5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większość  prób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dobre i dostateczne wyniki z prób testu, interpretuje z pomocą nauczyciela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Uczeń w małym stopniu wpływ sposobu żywienia na stan zdrowia i organizmu i jak wpływa na masę swojego ciała, z pomocą oblicza wskaźnik masy ciała BMI.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3.Sporty całego życia       </w:t>
      </w:r>
    </w:p>
    <w:p w:rsidR="0030268C" w:rsidRDefault="00696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rzadko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lub w marszobiegu terenowym.</w:t>
      </w:r>
      <w:r w:rsidR="002D5E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5E6B" w:rsidRPr="006966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2D5E6B" w:rsidRPr="006966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5E6B"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 w:rsidR="002D5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kilka ćwiczeń kształtujących i kompensacyjnych, zna podstawowe zasady higieny osobistej wymagane w czasie zajęć sportowych.                                                                                                                </w:t>
      </w:r>
      <w:r w:rsidR="002D5E6B"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 w:rsidR="002D5E6B">
        <w:rPr>
          <w:rFonts w:ascii="Times New Roman" w:hAnsi="Times New Roman" w:cs="Times New Roman"/>
          <w:sz w:val="24"/>
          <w:szCs w:val="24"/>
        </w:rPr>
        <w:t xml:space="preserve">Uczeń  potrafi wyjaśnić wpływ środków dopingujących i odurzających.                     </w:t>
      </w:r>
      <w:r w:rsidR="002D5E6B">
        <w:rPr>
          <w:rFonts w:ascii="Times New Roman" w:hAnsi="Times New Roman" w:cs="Times New Roman"/>
          <w:b/>
          <w:sz w:val="28"/>
          <w:szCs w:val="28"/>
        </w:rPr>
        <w:t>6.Edukacja zdrowotna</w:t>
      </w:r>
      <w:r w:rsidR="002D5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Uczeń wie co to jest asertywność i potrafi radzić sobie z presją innych osób. Uczeń rozumie znaczenie ruchu na świeżym powietrzu dla zdrowia człowieka.                                                                      </w:t>
      </w:r>
      <w:r w:rsidR="002D5E6B"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DA5EF9" w:rsidRDefault="00DA5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EF9" w:rsidRDefault="00DA5EF9" w:rsidP="00DA5EF9">
      <w:r w:rsidRPr="00DA5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zwolniony częściowo lub czasowo z ćwiczeń fizycznych </w:t>
      </w:r>
      <w:r w:rsidRPr="00DA5EF9">
        <w:rPr>
          <w:rFonts w:ascii="Times New Roman" w:hAnsi="Times New Roman" w:cs="Times New Roman"/>
          <w:sz w:val="24"/>
          <w:szCs w:val="24"/>
        </w:rPr>
        <w:t>omawia</w:t>
      </w:r>
      <w:r>
        <w:rPr>
          <w:rFonts w:ascii="Times New Roman" w:hAnsi="Times New Roman" w:cs="Times New Roman"/>
          <w:sz w:val="24"/>
          <w:szCs w:val="24"/>
        </w:rPr>
        <w:t xml:space="preserve"> wpływ sposobu żywienia na stan zdrowia i organizmu.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Omawia przepisy piłki siatkowej i koszykowej. Uczeń przygotowuje gazetkę na temat wypoczynku na świeżym powietrzu.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DA5EF9" w:rsidRDefault="00DA5EF9">
      <w:pPr>
        <w:spacing w:after="0" w:line="240" w:lineRule="auto"/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2D5E6B">
      <w:r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30268C" w:rsidRDefault="002D5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większość  prób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 słabe wyniki z prób testu, interpretuje niepoprawnie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Uczeń bardzo słabo wpływ sposobu żywienia na stan zdrowia i organizmu i  jak wpływa na masę swojego ciała,  oblicza wskaźnik masy ciała BMI z błędami.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3.Sporty całego życia         </w:t>
      </w:r>
    </w:p>
    <w:p w:rsidR="0030268C" w:rsidRDefault="00696603">
      <w:bookmarkStart w:id="0" w:name="_GoBack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sporadycznie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lub w marszobiegu terenowym.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bookmarkEnd w:id="0"/>
      <w:r w:rsidR="002D5E6B"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 w:rsidR="002D5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kilka ćwiczeń kształtujących, zna podstawowe zasady higieny osobistej.                                                                                                               </w:t>
      </w:r>
      <w:r w:rsidR="002D5E6B">
        <w:rPr>
          <w:rFonts w:ascii="Times New Roman" w:hAnsi="Times New Roman" w:cs="Times New Roman"/>
          <w:b/>
          <w:sz w:val="28"/>
          <w:szCs w:val="28"/>
        </w:rPr>
        <w:t xml:space="preserve">5.Sport                                                                                                                     </w:t>
      </w:r>
      <w:r w:rsidR="002D5E6B">
        <w:rPr>
          <w:rFonts w:ascii="Times New Roman" w:hAnsi="Times New Roman" w:cs="Times New Roman"/>
          <w:sz w:val="24"/>
          <w:szCs w:val="24"/>
        </w:rPr>
        <w:t xml:space="preserve">Uczeń w słabym stopniu potrafi wyjaśnić wpływ środków dopingujących i odurzających.                     </w:t>
      </w:r>
      <w:r w:rsidR="002D5E6B">
        <w:rPr>
          <w:rFonts w:ascii="Times New Roman" w:hAnsi="Times New Roman" w:cs="Times New Roman"/>
          <w:b/>
          <w:sz w:val="28"/>
          <w:szCs w:val="28"/>
        </w:rPr>
        <w:t>6.Edukacja zdrowotna</w:t>
      </w:r>
      <w:r w:rsidR="002D5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Uczeń w średnim stopniu wie co to jest asertywność. Uczeń w małym stopniu  rozumie znaczenie ruchu na świeżym powietrzu dla zdrowia człowieka.                                                                           </w:t>
      </w: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2D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2D5E6B" w:rsidRDefault="002D5E6B" w:rsidP="002D5E6B">
      <w:r w:rsidRPr="00DA5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zwolniony częściowo lub czasowo z ćwiczeń fizycznych </w:t>
      </w:r>
      <w:r w:rsidRPr="00DA5EF9">
        <w:rPr>
          <w:rFonts w:ascii="Times New Roman" w:hAnsi="Times New Roman" w:cs="Times New Roman"/>
          <w:sz w:val="24"/>
          <w:szCs w:val="24"/>
        </w:rPr>
        <w:t>omawia</w:t>
      </w:r>
      <w:r>
        <w:rPr>
          <w:rFonts w:ascii="Times New Roman" w:hAnsi="Times New Roman" w:cs="Times New Roman"/>
          <w:sz w:val="24"/>
          <w:szCs w:val="24"/>
        </w:rPr>
        <w:t xml:space="preserve"> wpływ sposobu żywienia na stan zdrowia i organizmu. Omawia przepisy piłki siatkowej i koszykowej. Uczeń przygotowuje gazetkę na temat wypoczynku na świeżym powietrzu.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2D5E6B" w:rsidRDefault="002D5E6B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2D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30268C" w:rsidRPr="002D5E6B" w:rsidRDefault="002D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 kryteriów do otrzymania pozytywnej oceny.</w:t>
      </w:r>
    </w:p>
    <w:sectPr w:rsidR="0030268C" w:rsidRPr="002D5E6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8C"/>
    <w:rsid w:val="000A138D"/>
    <w:rsid w:val="002D5E6B"/>
    <w:rsid w:val="0030268C"/>
    <w:rsid w:val="00696603"/>
    <w:rsid w:val="00C52E28"/>
    <w:rsid w:val="00D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7AF4"/>
  <w15:docId w15:val="{84AAE720-167F-4ED8-9E5B-8C24B17C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B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1697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Marlena Nowak</cp:lastModifiedBy>
  <cp:revision>4</cp:revision>
  <dcterms:created xsi:type="dcterms:W3CDTF">2020-09-09T04:16:00Z</dcterms:created>
  <dcterms:modified xsi:type="dcterms:W3CDTF">2020-09-09T04:26:00Z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